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9B" w:rsidRDefault="00F36772" w:rsidP="00C5475E">
      <w:pPr>
        <w:spacing w:after="203"/>
        <w:jc w:val="center"/>
      </w:pPr>
      <w:r>
        <w:rPr>
          <w:noProof/>
        </w:rPr>
        <w:drawing>
          <wp:inline distT="0" distB="0" distL="0" distR="0">
            <wp:extent cx="1038225" cy="866775"/>
            <wp:effectExtent l="19050" t="0" r="952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784" w:rsidRPr="00987417" w:rsidRDefault="00832893" w:rsidP="00445E4A">
      <w:pPr>
        <w:spacing w:after="0" w:line="276" w:lineRule="auto"/>
        <w:ind w:left="1560" w:right="1279" w:firstLine="0"/>
        <w:jc w:val="center"/>
        <w:rPr>
          <w:rFonts w:ascii="Verdana" w:eastAsia="Verdana" w:hAnsi="Verdana" w:cs="Verdana"/>
          <w:b/>
          <w:sz w:val="40"/>
          <w:szCs w:val="40"/>
        </w:rPr>
      </w:pPr>
      <w:r>
        <w:rPr>
          <w:rFonts w:ascii="Verdana" w:eastAsia="Verdana" w:hAnsi="Verdana" w:cs="Verdana"/>
          <w:b/>
          <w:sz w:val="40"/>
          <w:szCs w:val="40"/>
        </w:rPr>
        <w:t>КУБОК РОССИИ</w:t>
      </w:r>
    </w:p>
    <w:p w:rsidR="00092B70" w:rsidRDefault="00445E4A" w:rsidP="00CD53AA">
      <w:pPr>
        <w:spacing w:after="0" w:line="393" w:lineRule="auto"/>
        <w:ind w:left="1560" w:right="1279" w:firstLine="0"/>
        <w:jc w:val="center"/>
        <w:rPr>
          <w:rFonts w:ascii="Verdana" w:eastAsia="Verdana" w:hAnsi="Verdana" w:cs="Verdana"/>
          <w:b/>
          <w:sz w:val="40"/>
          <w:szCs w:val="40"/>
        </w:rPr>
      </w:pPr>
      <w:r w:rsidRPr="00832893">
        <w:rPr>
          <w:rFonts w:ascii="Verdana" w:eastAsia="Verdana" w:hAnsi="Verdana" w:cs="Verdana"/>
          <w:b/>
          <w:sz w:val="40"/>
          <w:szCs w:val="40"/>
        </w:rPr>
        <w:t>по пляжному теннису</w:t>
      </w:r>
      <w:r w:rsidR="00832893" w:rsidRPr="00832893">
        <w:rPr>
          <w:rFonts w:ascii="Verdana" w:eastAsia="Verdana" w:hAnsi="Verdana" w:cs="Verdana"/>
          <w:b/>
          <w:sz w:val="40"/>
          <w:szCs w:val="40"/>
        </w:rPr>
        <w:t xml:space="preserve"> </w:t>
      </w:r>
    </w:p>
    <w:p w:rsidR="00445E4A" w:rsidRPr="00832893" w:rsidRDefault="00960DD0" w:rsidP="00CD53AA">
      <w:pPr>
        <w:spacing w:after="0" w:line="393" w:lineRule="auto"/>
        <w:ind w:left="1560" w:right="1279" w:firstLine="0"/>
        <w:jc w:val="center"/>
        <w:rPr>
          <w:rFonts w:ascii="Verdana" w:eastAsia="Verdana" w:hAnsi="Verdana" w:cs="Verdana"/>
          <w:b/>
          <w:sz w:val="40"/>
          <w:szCs w:val="40"/>
        </w:rPr>
      </w:pPr>
      <w:r>
        <w:rPr>
          <w:rFonts w:ascii="Verdana" w:eastAsia="Verdana" w:hAnsi="Verdana" w:cs="Verdana"/>
          <w:b/>
          <w:sz w:val="40"/>
          <w:szCs w:val="40"/>
        </w:rPr>
        <w:t xml:space="preserve">(2-й </w:t>
      </w:r>
      <w:r w:rsidR="00832893" w:rsidRPr="00832893">
        <w:rPr>
          <w:rFonts w:ascii="Verdana" w:eastAsia="Verdana" w:hAnsi="Verdana" w:cs="Verdana"/>
          <w:b/>
          <w:sz w:val="40"/>
          <w:szCs w:val="40"/>
        </w:rPr>
        <w:t xml:space="preserve"> ЭТАП)</w:t>
      </w:r>
    </w:p>
    <w:p w:rsidR="0096009B" w:rsidRDefault="00F304AD">
      <w:pPr>
        <w:spacing w:after="0" w:line="393" w:lineRule="auto"/>
        <w:ind w:left="2608" w:right="2503" w:firstLine="0"/>
        <w:jc w:val="center"/>
      </w:pPr>
      <w:r>
        <w:rPr>
          <w:b/>
          <w:sz w:val="40"/>
          <w:u w:val="single" w:color="000000"/>
        </w:rPr>
        <w:t>Сроки проведения:</w:t>
      </w:r>
      <w:r>
        <w:rPr>
          <w:b/>
          <w:sz w:val="40"/>
        </w:rPr>
        <w:t xml:space="preserve"> </w:t>
      </w:r>
    </w:p>
    <w:p w:rsidR="00B04CA9" w:rsidRDefault="00756F6D">
      <w:pPr>
        <w:tabs>
          <w:tab w:val="center" w:pos="2339"/>
          <w:tab w:val="center" w:pos="7071"/>
        </w:tabs>
        <w:spacing w:after="0"/>
        <w:ind w:left="0" w:firstLine="0"/>
        <w:rPr>
          <w:b/>
          <w:sz w:val="26"/>
          <w:szCs w:val="26"/>
        </w:rPr>
      </w:pPr>
      <w:r w:rsidRPr="001F0679">
        <w:rPr>
          <w:b/>
          <w:i/>
          <w:sz w:val="26"/>
          <w:szCs w:val="26"/>
        </w:rPr>
        <w:t>П</w:t>
      </w:r>
      <w:r w:rsidR="00445E4A" w:rsidRPr="001F0679">
        <w:rPr>
          <w:b/>
          <w:i/>
          <w:sz w:val="26"/>
          <w:szCs w:val="26"/>
        </w:rPr>
        <w:t>арный разряд:</w:t>
      </w:r>
      <w:r w:rsidR="00445E4A" w:rsidRPr="001F0679">
        <w:rPr>
          <w:b/>
          <w:i/>
          <w:sz w:val="26"/>
          <w:szCs w:val="26"/>
        </w:rPr>
        <w:tab/>
      </w:r>
      <w:r w:rsidRPr="001F0679">
        <w:rPr>
          <w:b/>
          <w:i/>
          <w:sz w:val="26"/>
          <w:szCs w:val="26"/>
        </w:rPr>
        <w:t xml:space="preserve"> </w:t>
      </w:r>
      <w:r w:rsidR="00B04CA9" w:rsidRPr="001F0679">
        <w:rPr>
          <w:b/>
          <w:i/>
          <w:sz w:val="26"/>
          <w:szCs w:val="26"/>
        </w:rPr>
        <w:tab/>
      </w:r>
      <w:r w:rsidR="001F0679">
        <w:rPr>
          <w:b/>
          <w:i/>
          <w:sz w:val="26"/>
          <w:szCs w:val="26"/>
        </w:rPr>
        <w:tab/>
      </w:r>
      <w:r w:rsidR="00987417">
        <w:rPr>
          <w:b/>
          <w:sz w:val="26"/>
          <w:szCs w:val="26"/>
        </w:rPr>
        <w:t>0</w:t>
      </w:r>
      <w:r w:rsidR="00960DD0">
        <w:rPr>
          <w:b/>
          <w:sz w:val="26"/>
          <w:szCs w:val="26"/>
        </w:rPr>
        <w:t>5</w:t>
      </w:r>
      <w:r w:rsidR="00987417">
        <w:rPr>
          <w:b/>
          <w:sz w:val="26"/>
          <w:szCs w:val="26"/>
        </w:rPr>
        <w:t>-</w:t>
      </w:r>
      <w:r w:rsidR="00960DD0">
        <w:rPr>
          <w:b/>
          <w:sz w:val="26"/>
          <w:szCs w:val="26"/>
        </w:rPr>
        <w:t>07</w:t>
      </w:r>
      <w:r w:rsidR="00B04CA9" w:rsidRPr="001F0679">
        <w:rPr>
          <w:b/>
          <w:sz w:val="26"/>
          <w:szCs w:val="26"/>
        </w:rPr>
        <w:t>.</w:t>
      </w:r>
      <w:r w:rsidR="00960DD0">
        <w:rPr>
          <w:b/>
          <w:sz w:val="26"/>
          <w:szCs w:val="26"/>
        </w:rPr>
        <w:t>05</w:t>
      </w:r>
      <w:r w:rsidR="00B04CA9" w:rsidRPr="001F0679">
        <w:rPr>
          <w:b/>
          <w:sz w:val="26"/>
          <w:szCs w:val="26"/>
        </w:rPr>
        <w:t>.</w:t>
      </w:r>
      <w:r w:rsidR="00CD53AA" w:rsidRPr="001F0679">
        <w:rPr>
          <w:b/>
          <w:sz w:val="26"/>
          <w:szCs w:val="26"/>
        </w:rPr>
        <w:t>20</w:t>
      </w:r>
      <w:r w:rsidR="00D007EB" w:rsidRPr="001F0679">
        <w:rPr>
          <w:b/>
          <w:sz w:val="26"/>
          <w:szCs w:val="26"/>
        </w:rPr>
        <w:t>2</w:t>
      </w:r>
      <w:r w:rsidR="00832893">
        <w:rPr>
          <w:b/>
          <w:sz w:val="26"/>
          <w:szCs w:val="26"/>
        </w:rPr>
        <w:t>3</w:t>
      </w:r>
      <w:r w:rsidR="00D007EB" w:rsidRPr="001F0679">
        <w:rPr>
          <w:b/>
          <w:sz w:val="26"/>
          <w:szCs w:val="26"/>
        </w:rPr>
        <w:t xml:space="preserve"> г.</w:t>
      </w:r>
    </w:p>
    <w:p w:rsidR="00137394" w:rsidRPr="00B04CA9" w:rsidRDefault="00137394" w:rsidP="00137394">
      <w:pPr>
        <w:tabs>
          <w:tab w:val="center" w:pos="2339"/>
          <w:tab w:val="center" w:pos="7071"/>
        </w:tabs>
        <w:spacing w:after="0"/>
        <w:ind w:left="0" w:firstLine="0"/>
        <w:rPr>
          <w:b/>
          <w:i/>
          <w:sz w:val="28"/>
        </w:rPr>
      </w:pPr>
      <w:r>
        <w:rPr>
          <w:b/>
          <w:i/>
          <w:sz w:val="26"/>
          <w:szCs w:val="26"/>
        </w:rPr>
        <w:t>С</w:t>
      </w:r>
      <w:r w:rsidRPr="001F0679">
        <w:rPr>
          <w:b/>
          <w:i/>
          <w:sz w:val="26"/>
          <w:szCs w:val="26"/>
        </w:rPr>
        <w:t xml:space="preserve">мешанный </w:t>
      </w:r>
      <w:r>
        <w:rPr>
          <w:b/>
          <w:i/>
          <w:sz w:val="26"/>
          <w:szCs w:val="26"/>
        </w:rPr>
        <w:t>п</w:t>
      </w:r>
      <w:r w:rsidRPr="001F0679">
        <w:rPr>
          <w:b/>
          <w:i/>
          <w:sz w:val="26"/>
          <w:szCs w:val="26"/>
        </w:rPr>
        <w:t>арный</w:t>
      </w:r>
      <w:r>
        <w:rPr>
          <w:b/>
          <w:i/>
          <w:sz w:val="26"/>
          <w:szCs w:val="26"/>
        </w:rPr>
        <w:t xml:space="preserve"> разряд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 w:rsidR="00987417">
        <w:rPr>
          <w:b/>
          <w:sz w:val="26"/>
          <w:szCs w:val="26"/>
        </w:rPr>
        <w:t>0</w:t>
      </w:r>
      <w:r w:rsidR="00960DD0">
        <w:rPr>
          <w:b/>
          <w:sz w:val="26"/>
          <w:szCs w:val="26"/>
        </w:rPr>
        <w:t>5</w:t>
      </w:r>
      <w:r w:rsidRPr="001F0679">
        <w:rPr>
          <w:b/>
          <w:sz w:val="26"/>
          <w:szCs w:val="26"/>
        </w:rPr>
        <w:t>-</w:t>
      </w:r>
      <w:r w:rsidR="00960DD0">
        <w:rPr>
          <w:b/>
          <w:sz w:val="26"/>
          <w:szCs w:val="26"/>
        </w:rPr>
        <w:t>07</w:t>
      </w:r>
      <w:r w:rsidRPr="001F0679">
        <w:rPr>
          <w:b/>
          <w:sz w:val="26"/>
          <w:szCs w:val="26"/>
        </w:rPr>
        <w:t>.</w:t>
      </w:r>
      <w:r w:rsidR="00960DD0">
        <w:rPr>
          <w:b/>
          <w:sz w:val="26"/>
          <w:szCs w:val="26"/>
        </w:rPr>
        <w:t>05</w:t>
      </w:r>
      <w:r w:rsidRPr="001F0679">
        <w:rPr>
          <w:b/>
          <w:sz w:val="26"/>
          <w:szCs w:val="26"/>
        </w:rPr>
        <w:t>.202</w:t>
      </w:r>
      <w:r w:rsidR="00832893">
        <w:rPr>
          <w:b/>
          <w:sz w:val="26"/>
          <w:szCs w:val="26"/>
        </w:rPr>
        <w:t>3</w:t>
      </w:r>
      <w:r w:rsidRPr="001F0679">
        <w:rPr>
          <w:b/>
          <w:sz w:val="26"/>
          <w:szCs w:val="26"/>
        </w:rPr>
        <w:t xml:space="preserve"> г.</w:t>
      </w:r>
    </w:p>
    <w:p w:rsidR="00445E4A" w:rsidRPr="00445E4A" w:rsidRDefault="00445E4A" w:rsidP="00B04CA9">
      <w:pPr>
        <w:tabs>
          <w:tab w:val="center" w:pos="2337"/>
          <w:tab w:val="center" w:pos="7071"/>
        </w:tabs>
        <w:spacing w:after="0"/>
        <w:ind w:left="0" w:firstLine="0"/>
        <w:rPr>
          <w:b/>
          <w:i/>
          <w:sz w:val="12"/>
          <w:szCs w:val="12"/>
        </w:rPr>
      </w:pPr>
    </w:p>
    <w:p w:rsidR="00C2622B" w:rsidRPr="001F0679" w:rsidRDefault="00B04CA9" w:rsidP="00B04CA9">
      <w:pPr>
        <w:tabs>
          <w:tab w:val="center" w:pos="2337"/>
          <w:tab w:val="center" w:pos="7071"/>
        </w:tabs>
        <w:spacing w:after="0"/>
        <w:ind w:left="0" w:firstLine="0"/>
        <w:rPr>
          <w:b/>
          <w:i/>
          <w:sz w:val="26"/>
          <w:szCs w:val="26"/>
        </w:rPr>
      </w:pPr>
      <w:r w:rsidRPr="001F0679">
        <w:rPr>
          <w:b/>
          <w:i/>
          <w:sz w:val="26"/>
          <w:szCs w:val="26"/>
        </w:rPr>
        <w:t xml:space="preserve">Регистрация </w:t>
      </w:r>
    </w:p>
    <w:p w:rsidR="00B04CA9" w:rsidRPr="001F0679" w:rsidRDefault="00C2622B" w:rsidP="00B04CA9">
      <w:pPr>
        <w:tabs>
          <w:tab w:val="center" w:pos="2337"/>
          <w:tab w:val="center" w:pos="7071"/>
        </w:tabs>
        <w:spacing w:after="0"/>
        <w:ind w:left="0" w:firstLine="0"/>
        <w:rPr>
          <w:b/>
          <w:i/>
          <w:sz w:val="26"/>
          <w:szCs w:val="26"/>
        </w:rPr>
      </w:pPr>
      <w:r w:rsidRPr="001F0679">
        <w:rPr>
          <w:b/>
          <w:i/>
          <w:sz w:val="26"/>
          <w:szCs w:val="26"/>
        </w:rPr>
        <w:t>в парном разряде</w:t>
      </w:r>
      <w:r w:rsidRPr="001F0679">
        <w:rPr>
          <w:b/>
          <w:i/>
          <w:sz w:val="26"/>
          <w:szCs w:val="26"/>
        </w:rPr>
        <w:tab/>
      </w:r>
      <w:r w:rsidRPr="001F0679">
        <w:rPr>
          <w:b/>
          <w:i/>
          <w:sz w:val="26"/>
          <w:szCs w:val="26"/>
        </w:rPr>
        <w:tab/>
      </w:r>
      <w:r w:rsidR="001F0679">
        <w:rPr>
          <w:b/>
          <w:i/>
          <w:sz w:val="26"/>
          <w:szCs w:val="26"/>
        </w:rPr>
        <w:tab/>
      </w:r>
      <w:r w:rsidR="00987417">
        <w:rPr>
          <w:b/>
          <w:sz w:val="26"/>
          <w:szCs w:val="26"/>
        </w:rPr>
        <w:t>0</w:t>
      </w:r>
      <w:r w:rsidR="00960DD0">
        <w:rPr>
          <w:b/>
          <w:sz w:val="26"/>
          <w:szCs w:val="26"/>
        </w:rPr>
        <w:t>4</w:t>
      </w:r>
      <w:r w:rsidR="00987417">
        <w:rPr>
          <w:b/>
          <w:sz w:val="26"/>
          <w:szCs w:val="26"/>
        </w:rPr>
        <w:t>.</w:t>
      </w:r>
      <w:r w:rsidR="00832893">
        <w:rPr>
          <w:b/>
          <w:sz w:val="26"/>
          <w:szCs w:val="26"/>
        </w:rPr>
        <w:t>05</w:t>
      </w:r>
      <w:r w:rsidRPr="001F0679">
        <w:rPr>
          <w:b/>
          <w:sz w:val="26"/>
          <w:szCs w:val="26"/>
        </w:rPr>
        <w:t>.</w:t>
      </w:r>
      <w:r w:rsidR="00CD53AA" w:rsidRPr="001F0679">
        <w:rPr>
          <w:b/>
          <w:sz w:val="26"/>
          <w:szCs w:val="26"/>
        </w:rPr>
        <w:t>20</w:t>
      </w:r>
      <w:r w:rsidR="00D007EB" w:rsidRPr="001F0679">
        <w:rPr>
          <w:b/>
          <w:sz w:val="26"/>
          <w:szCs w:val="26"/>
        </w:rPr>
        <w:t>2</w:t>
      </w:r>
      <w:r w:rsidR="00832893">
        <w:rPr>
          <w:b/>
          <w:sz w:val="26"/>
          <w:szCs w:val="26"/>
        </w:rPr>
        <w:t>3</w:t>
      </w:r>
      <w:r w:rsidR="00D007EB" w:rsidRPr="001F0679">
        <w:rPr>
          <w:b/>
          <w:sz w:val="26"/>
          <w:szCs w:val="26"/>
        </w:rPr>
        <w:t xml:space="preserve"> г.</w:t>
      </w:r>
      <w:r w:rsidRPr="001F0679">
        <w:rPr>
          <w:b/>
          <w:sz w:val="26"/>
          <w:szCs w:val="26"/>
        </w:rPr>
        <w:t xml:space="preserve">  с 1</w:t>
      </w:r>
      <w:r w:rsidR="00CD53AA" w:rsidRPr="001F0679">
        <w:rPr>
          <w:b/>
          <w:sz w:val="26"/>
          <w:szCs w:val="26"/>
        </w:rPr>
        <w:t>4</w:t>
      </w:r>
      <w:r w:rsidRPr="001F0679">
        <w:rPr>
          <w:b/>
          <w:sz w:val="26"/>
          <w:szCs w:val="26"/>
        </w:rPr>
        <w:t>:00 до 18:00</w:t>
      </w:r>
    </w:p>
    <w:p w:rsidR="00445E4A" w:rsidRPr="00445E4A" w:rsidRDefault="00445E4A" w:rsidP="00C2622B">
      <w:pPr>
        <w:tabs>
          <w:tab w:val="center" w:pos="2337"/>
          <w:tab w:val="center" w:pos="7071"/>
        </w:tabs>
        <w:spacing w:after="0"/>
        <w:ind w:left="0" w:firstLine="0"/>
        <w:rPr>
          <w:b/>
          <w:i/>
          <w:sz w:val="12"/>
          <w:szCs w:val="12"/>
        </w:rPr>
      </w:pPr>
    </w:p>
    <w:p w:rsidR="00C2622B" w:rsidRPr="001F0679" w:rsidRDefault="00C2622B" w:rsidP="00C2622B">
      <w:pPr>
        <w:tabs>
          <w:tab w:val="center" w:pos="2337"/>
          <w:tab w:val="center" w:pos="7071"/>
        </w:tabs>
        <w:spacing w:after="0"/>
        <w:ind w:left="0" w:firstLine="0"/>
        <w:rPr>
          <w:b/>
          <w:i/>
          <w:sz w:val="26"/>
          <w:szCs w:val="26"/>
        </w:rPr>
      </w:pPr>
      <w:r w:rsidRPr="001F0679">
        <w:rPr>
          <w:b/>
          <w:i/>
          <w:sz w:val="26"/>
          <w:szCs w:val="26"/>
        </w:rPr>
        <w:t xml:space="preserve">Регистрация </w:t>
      </w:r>
    </w:p>
    <w:p w:rsidR="00C2622B" w:rsidRPr="00D55CBE" w:rsidRDefault="00C2622B" w:rsidP="00C2622B">
      <w:pPr>
        <w:tabs>
          <w:tab w:val="center" w:pos="2337"/>
          <w:tab w:val="center" w:pos="7071"/>
        </w:tabs>
        <w:spacing w:after="0"/>
        <w:ind w:left="0" w:firstLine="0"/>
        <w:rPr>
          <w:b/>
          <w:sz w:val="26"/>
          <w:szCs w:val="26"/>
        </w:rPr>
      </w:pPr>
      <w:r w:rsidRPr="001F0679">
        <w:rPr>
          <w:b/>
          <w:i/>
          <w:sz w:val="26"/>
          <w:szCs w:val="26"/>
        </w:rPr>
        <w:t>в смешанном парном разряде</w:t>
      </w:r>
      <w:r w:rsidRPr="001F0679">
        <w:rPr>
          <w:b/>
          <w:i/>
          <w:sz w:val="26"/>
          <w:szCs w:val="26"/>
        </w:rPr>
        <w:tab/>
      </w:r>
      <w:r w:rsidR="001F0679">
        <w:rPr>
          <w:b/>
          <w:i/>
          <w:sz w:val="26"/>
          <w:szCs w:val="26"/>
        </w:rPr>
        <w:tab/>
      </w:r>
      <w:r w:rsidR="00987417">
        <w:rPr>
          <w:b/>
          <w:sz w:val="26"/>
          <w:szCs w:val="26"/>
        </w:rPr>
        <w:t>0</w:t>
      </w:r>
      <w:r w:rsidR="00960DD0">
        <w:rPr>
          <w:b/>
          <w:sz w:val="26"/>
          <w:szCs w:val="26"/>
        </w:rPr>
        <w:t>4</w:t>
      </w:r>
      <w:r w:rsidRPr="001F0679">
        <w:rPr>
          <w:b/>
          <w:sz w:val="26"/>
          <w:szCs w:val="26"/>
        </w:rPr>
        <w:t>.</w:t>
      </w:r>
      <w:r w:rsidR="00832893">
        <w:rPr>
          <w:b/>
          <w:sz w:val="26"/>
          <w:szCs w:val="26"/>
        </w:rPr>
        <w:t>05</w:t>
      </w:r>
      <w:r w:rsidRPr="001F0679">
        <w:rPr>
          <w:b/>
          <w:sz w:val="26"/>
          <w:szCs w:val="26"/>
        </w:rPr>
        <w:t>.</w:t>
      </w:r>
      <w:r w:rsidR="00CD53AA" w:rsidRPr="001F0679">
        <w:rPr>
          <w:b/>
          <w:sz w:val="26"/>
          <w:szCs w:val="26"/>
        </w:rPr>
        <w:t>20</w:t>
      </w:r>
      <w:r w:rsidR="00D007EB" w:rsidRPr="001F0679">
        <w:rPr>
          <w:b/>
          <w:sz w:val="26"/>
          <w:szCs w:val="26"/>
        </w:rPr>
        <w:t>2</w:t>
      </w:r>
      <w:r w:rsidR="00832893">
        <w:rPr>
          <w:b/>
          <w:sz w:val="26"/>
          <w:szCs w:val="26"/>
        </w:rPr>
        <w:t>3</w:t>
      </w:r>
      <w:r w:rsidR="00D007EB" w:rsidRPr="001F0679">
        <w:rPr>
          <w:b/>
          <w:sz w:val="26"/>
          <w:szCs w:val="26"/>
        </w:rPr>
        <w:t xml:space="preserve"> г.</w:t>
      </w:r>
      <w:r w:rsidRPr="001F0679">
        <w:rPr>
          <w:b/>
          <w:sz w:val="26"/>
          <w:szCs w:val="26"/>
        </w:rPr>
        <w:t xml:space="preserve">  </w:t>
      </w:r>
      <w:r w:rsidR="005816D8" w:rsidRPr="001F0679">
        <w:rPr>
          <w:b/>
          <w:sz w:val="26"/>
          <w:szCs w:val="26"/>
        </w:rPr>
        <w:t>с 14:00 до 18:00</w:t>
      </w:r>
    </w:p>
    <w:p w:rsidR="005816D8" w:rsidRDefault="005816D8" w:rsidP="005816D8">
      <w:pPr>
        <w:tabs>
          <w:tab w:val="center" w:pos="2337"/>
          <w:tab w:val="center" w:pos="7071"/>
        </w:tabs>
        <w:spacing w:after="0"/>
        <w:ind w:left="0" w:firstLine="0"/>
        <w:jc w:val="center"/>
        <w:rPr>
          <w:b/>
          <w:color w:val="FF0000"/>
        </w:rPr>
      </w:pPr>
      <w:r>
        <w:rPr>
          <w:b/>
          <w:color w:val="FF0000"/>
        </w:rPr>
        <w:t>Регистрация на турнир будет проходить в дистанционном формате</w:t>
      </w:r>
    </w:p>
    <w:p w:rsidR="00B6280E" w:rsidRPr="001F0679" w:rsidRDefault="006F1F80" w:rsidP="00B6280E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i/>
          <w:sz w:val="26"/>
          <w:szCs w:val="26"/>
        </w:rPr>
      </w:pPr>
      <w:hyperlink r:id="rId6" w:history="1">
        <w:r w:rsidR="00B6280E" w:rsidRPr="009451FD">
          <w:rPr>
            <w:rStyle w:val="a5"/>
            <w:b/>
            <w:i/>
            <w:sz w:val="26"/>
            <w:szCs w:val="26"/>
          </w:rPr>
          <w:t>rgufktour@rambler.ru</w:t>
        </w:r>
      </w:hyperlink>
      <w:r w:rsidR="00B6280E">
        <w:rPr>
          <w:b/>
          <w:i/>
          <w:sz w:val="26"/>
          <w:szCs w:val="26"/>
        </w:rPr>
        <w:t xml:space="preserve"> – почта, на которую нужно отправлять документы</w:t>
      </w:r>
    </w:p>
    <w:p w:rsidR="00445E4A" w:rsidRDefault="00445E4A" w:rsidP="00C2622B">
      <w:pPr>
        <w:tabs>
          <w:tab w:val="center" w:pos="2337"/>
          <w:tab w:val="center" w:pos="7071"/>
        </w:tabs>
        <w:spacing w:after="0"/>
        <w:ind w:left="0" w:firstLine="0"/>
        <w:rPr>
          <w:b/>
          <w:sz w:val="28"/>
        </w:rPr>
      </w:pPr>
    </w:p>
    <w:p w:rsidR="00445E4A" w:rsidRPr="00C2622B" w:rsidRDefault="00445E4A" w:rsidP="00445E4A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  <w:r w:rsidRPr="00C2622B">
        <w:rPr>
          <w:b/>
          <w:sz w:val="40"/>
          <w:u w:val="single" w:color="000000"/>
        </w:rPr>
        <w:t xml:space="preserve">Место проведения: </w:t>
      </w:r>
    </w:p>
    <w:p w:rsidR="00445E4A" w:rsidRPr="00445E4A" w:rsidRDefault="00445E4A" w:rsidP="00445E4A">
      <w:pPr>
        <w:spacing w:after="0"/>
        <w:ind w:right="52"/>
        <w:rPr>
          <w:b/>
          <w:i/>
          <w:sz w:val="20"/>
          <w:szCs w:val="20"/>
        </w:rPr>
      </w:pPr>
    </w:p>
    <w:p w:rsidR="00137394" w:rsidRDefault="00137394" w:rsidP="00137394">
      <w:pPr>
        <w:spacing w:after="0"/>
        <w:ind w:right="52"/>
        <w:jc w:val="center"/>
        <w:rPr>
          <w:b/>
          <w:i/>
          <w:sz w:val="26"/>
          <w:szCs w:val="26"/>
        </w:rPr>
      </w:pPr>
      <w:r w:rsidRPr="001F0679">
        <w:rPr>
          <w:b/>
          <w:i/>
          <w:sz w:val="26"/>
          <w:szCs w:val="26"/>
        </w:rPr>
        <w:t xml:space="preserve">г. Москва,  </w:t>
      </w:r>
      <w:r w:rsidRPr="008A387C">
        <w:rPr>
          <w:b/>
          <w:i/>
          <w:sz w:val="26"/>
          <w:szCs w:val="26"/>
        </w:rPr>
        <w:t xml:space="preserve"> </w:t>
      </w:r>
      <w:proofErr w:type="gramStart"/>
      <w:r w:rsidR="00960DD0">
        <w:rPr>
          <w:b/>
          <w:i/>
          <w:sz w:val="26"/>
          <w:szCs w:val="26"/>
        </w:rPr>
        <w:t>Национальный</w:t>
      </w:r>
      <w:proofErr w:type="gramEnd"/>
      <w:r w:rsidR="00960DD0">
        <w:rPr>
          <w:b/>
          <w:i/>
          <w:sz w:val="26"/>
          <w:szCs w:val="26"/>
        </w:rPr>
        <w:t xml:space="preserve"> Теннисный центр им. </w:t>
      </w:r>
      <w:proofErr w:type="spellStart"/>
      <w:r w:rsidR="00960DD0">
        <w:rPr>
          <w:b/>
          <w:i/>
          <w:sz w:val="26"/>
          <w:szCs w:val="26"/>
        </w:rPr>
        <w:t>Х.А.Самаранча</w:t>
      </w:r>
      <w:proofErr w:type="spellEnd"/>
    </w:p>
    <w:p w:rsidR="00960DD0" w:rsidRPr="001F0679" w:rsidRDefault="00960DD0" w:rsidP="00137394">
      <w:pPr>
        <w:spacing w:after="0"/>
        <w:ind w:right="52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Ленинградское шоссе, вл.45</w:t>
      </w:r>
    </w:p>
    <w:p w:rsidR="00B04CA9" w:rsidRPr="00445E4A" w:rsidRDefault="00B04CA9" w:rsidP="00B04CA9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sz w:val="24"/>
          <w:szCs w:val="24"/>
        </w:rPr>
      </w:pPr>
    </w:p>
    <w:p w:rsidR="00E3240B" w:rsidRDefault="00E3240B" w:rsidP="00E3240B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>Призовой фонд:</w:t>
      </w:r>
    </w:p>
    <w:p w:rsidR="00092B70" w:rsidRDefault="00092B70" w:rsidP="00E3240B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</w:p>
    <w:p w:rsidR="00092B70" w:rsidRPr="00092B70" w:rsidRDefault="00092B70" w:rsidP="00E3240B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</w:rPr>
      </w:pPr>
      <w:r w:rsidRPr="00092B70">
        <w:rPr>
          <w:b/>
          <w:sz w:val="40"/>
        </w:rPr>
        <w:t>600 000 рублей</w:t>
      </w:r>
    </w:p>
    <w:p w:rsidR="00E3240B" w:rsidRDefault="00E3240B" w:rsidP="00B04CA9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rFonts w:ascii="Arial" w:hAnsi="Arial" w:cs="Arial"/>
          <w:color w:val="161735"/>
          <w:shd w:val="clear" w:color="auto" w:fill="FFFFFF"/>
        </w:rPr>
      </w:pPr>
    </w:p>
    <w:p w:rsidR="00D55CBE" w:rsidRPr="00C95AE0" w:rsidRDefault="00D55CBE" w:rsidP="00D55CBE">
      <w:pPr>
        <w:jc w:val="center"/>
        <w:rPr>
          <w:szCs w:val="32"/>
        </w:rPr>
      </w:pPr>
      <w:r w:rsidRPr="00C95AE0">
        <w:rPr>
          <w:szCs w:val="32"/>
        </w:rPr>
        <w:t>Распределение призового фонда</w:t>
      </w:r>
    </w:p>
    <w:tbl>
      <w:tblPr>
        <w:tblW w:w="7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5"/>
        <w:gridCol w:w="2912"/>
        <w:gridCol w:w="2977"/>
      </w:tblGrid>
      <w:tr w:rsidR="00D55CBE" w:rsidRPr="00C95AE0" w:rsidTr="00746A57">
        <w:trPr>
          <w:trHeight w:val="300"/>
          <w:jc w:val="center"/>
        </w:trPr>
        <w:tc>
          <w:tcPr>
            <w:tcW w:w="1865" w:type="dxa"/>
            <w:shd w:val="clear" w:color="auto" w:fill="auto"/>
            <w:noWrap/>
            <w:vAlign w:val="bottom"/>
          </w:tcPr>
          <w:p w:rsidR="00D55CBE" w:rsidRPr="00C95AE0" w:rsidRDefault="00D55CBE" w:rsidP="00CD630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89" w:type="dxa"/>
            <w:gridSpan w:val="2"/>
            <w:shd w:val="clear" w:color="auto" w:fill="auto"/>
          </w:tcPr>
          <w:p w:rsidR="00D55CBE" w:rsidRPr="00C95AE0" w:rsidRDefault="00D55CBE" w:rsidP="00CD63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AE0">
              <w:rPr>
                <w:sz w:val="28"/>
                <w:szCs w:val="28"/>
              </w:rPr>
              <w:t>Сумма на пару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746A57" w:rsidRPr="00C95AE0" w:rsidTr="00746A57">
        <w:trPr>
          <w:trHeight w:val="300"/>
          <w:jc w:val="center"/>
        </w:trPr>
        <w:tc>
          <w:tcPr>
            <w:tcW w:w="1865" w:type="dxa"/>
            <w:shd w:val="clear" w:color="auto" w:fill="auto"/>
            <w:noWrap/>
            <w:vAlign w:val="bottom"/>
          </w:tcPr>
          <w:p w:rsidR="00746A57" w:rsidRPr="00C95AE0" w:rsidRDefault="00746A57" w:rsidP="00CD630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  <w:shd w:val="clear" w:color="auto" w:fill="auto"/>
            <w:noWrap/>
            <w:vAlign w:val="bottom"/>
          </w:tcPr>
          <w:p w:rsidR="00746A57" w:rsidRPr="00C95AE0" w:rsidRDefault="00746A57" w:rsidP="00CD63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977" w:type="dxa"/>
            <w:shd w:val="clear" w:color="auto" w:fill="auto"/>
          </w:tcPr>
          <w:p w:rsidR="00746A57" w:rsidRPr="00C95AE0" w:rsidRDefault="00746A57" w:rsidP="00CD63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 w:rsidR="00AD6F3D" w:rsidRPr="00C95AE0" w:rsidTr="00746A57">
        <w:trPr>
          <w:trHeight w:val="300"/>
          <w:jc w:val="center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AD6F3D" w:rsidRPr="00C95AE0" w:rsidRDefault="00AD6F3D" w:rsidP="00CD6309">
            <w:pPr>
              <w:spacing w:after="0" w:line="240" w:lineRule="auto"/>
              <w:rPr>
                <w:sz w:val="28"/>
                <w:szCs w:val="28"/>
              </w:rPr>
            </w:pPr>
            <w:r w:rsidRPr="00C95AE0">
              <w:rPr>
                <w:sz w:val="28"/>
                <w:szCs w:val="28"/>
              </w:rPr>
              <w:t>1 место</w:t>
            </w: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AD6F3D" w:rsidRPr="00C95AE0" w:rsidRDefault="00AD6F3D" w:rsidP="00832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</w:t>
            </w:r>
            <w:r w:rsidRPr="00C95AE0">
              <w:rPr>
                <w:sz w:val="28"/>
                <w:szCs w:val="28"/>
              </w:rPr>
              <w:t>000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AD6F3D" w:rsidRPr="00C95AE0" w:rsidRDefault="00AD6F3D" w:rsidP="00CF6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</w:t>
            </w:r>
            <w:r w:rsidRPr="00C95AE0">
              <w:rPr>
                <w:sz w:val="28"/>
                <w:szCs w:val="28"/>
              </w:rPr>
              <w:t>000</w:t>
            </w:r>
          </w:p>
        </w:tc>
      </w:tr>
      <w:tr w:rsidR="00AD6F3D" w:rsidRPr="00C95AE0" w:rsidTr="00746A57">
        <w:trPr>
          <w:trHeight w:val="300"/>
          <w:jc w:val="center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AD6F3D" w:rsidRPr="00C95AE0" w:rsidRDefault="00AD6F3D" w:rsidP="00CD6309">
            <w:pPr>
              <w:spacing w:after="0" w:line="240" w:lineRule="auto"/>
              <w:rPr>
                <w:sz w:val="28"/>
                <w:szCs w:val="28"/>
              </w:rPr>
            </w:pPr>
            <w:r w:rsidRPr="00C95AE0">
              <w:rPr>
                <w:sz w:val="28"/>
                <w:szCs w:val="28"/>
              </w:rPr>
              <w:t>2 место</w:t>
            </w: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AD6F3D" w:rsidRPr="00C95AE0" w:rsidRDefault="00AD6F3D" w:rsidP="00832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 w:rsidRPr="00C95AE0">
              <w:rPr>
                <w:sz w:val="28"/>
                <w:szCs w:val="28"/>
              </w:rPr>
              <w:t>000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AD6F3D" w:rsidRPr="00C95AE0" w:rsidRDefault="00AD6F3D" w:rsidP="00CF6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 w:rsidRPr="00C95AE0">
              <w:rPr>
                <w:sz w:val="28"/>
                <w:szCs w:val="28"/>
              </w:rPr>
              <w:t>000</w:t>
            </w:r>
          </w:p>
        </w:tc>
      </w:tr>
      <w:tr w:rsidR="00AD6F3D" w:rsidRPr="00C95AE0" w:rsidTr="00746A57">
        <w:trPr>
          <w:trHeight w:val="300"/>
          <w:jc w:val="center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AD6F3D" w:rsidRPr="00C95AE0" w:rsidRDefault="00AD6F3D" w:rsidP="00CD6309">
            <w:pPr>
              <w:spacing w:after="0" w:line="240" w:lineRule="auto"/>
              <w:rPr>
                <w:sz w:val="28"/>
                <w:szCs w:val="28"/>
              </w:rPr>
            </w:pPr>
            <w:r w:rsidRPr="00C95AE0">
              <w:rPr>
                <w:sz w:val="28"/>
                <w:szCs w:val="28"/>
              </w:rPr>
              <w:t>3 место</w:t>
            </w: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AD6F3D" w:rsidRPr="00C95AE0" w:rsidRDefault="00AD6F3D" w:rsidP="00CD63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 w:rsidRPr="00C95AE0">
              <w:rPr>
                <w:sz w:val="28"/>
                <w:szCs w:val="28"/>
              </w:rPr>
              <w:t>000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AD6F3D" w:rsidRPr="00C95AE0" w:rsidRDefault="00AD6F3D" w:rsidP="00CF6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 w:rsidRPr="00C95AE0">
              <w:rPr>
                <w:sz w:val="28"/>
                <w:szCs w:val="28"/>
              </w:rPr>
              <w:t>000</w:t>
            </w:r>
          </w:p>
        </w:tc>
      </w:tr>
      <w:tr w:rsidR="00AD6F3D" w:rsidRPr="00C95AE0" w:rsidTr="00746A57">
        <w:trPr>
          <w:trHeight w:val="300"/>
          <w:jc w:val="center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AD6F3D" w:rsidRPr="00C95AE0" w:rsidRDefault="00AD6F3D" w:rsidP="00CD6309">
            <w:pPr>
              <w:spacing w:after="0" w:line="240" w:lineRule="auto"/>
              <w:rPr>
                <w:sz w:val="28"/>
                <w:szCs w:val="28"/>
              </w:rPr>
            </w:pPr>
            <w:r w:rsidRPr="00C95AE0">
              <w:rPr>
                <w:sz w:val="28"/>
                <w:szCs w:val="28"/>
              </w:rPr>
              <w:t>4 место</w:t>
            </w: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AD6F3D" w:rsidRPr="00C95AE0" w:rsidRDefault="00AD6F3D" w:rsidP="00832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Pr="00C95AE0">
              <w:rPr>
                <w:sz w:val="28"/>
                <w:szCs w:val="28"/>
              </w:rPr>
              <w:t>000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AD6F3D" w:rsidRPr="00C95AE0" w:rsidRDefault="00AD6F3D" w:rsidP="00CF6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Pr="00C95AE0">
              <w:rPr>
                <w:sz w:val="28"/>
                <w:szCs w:val="28"/>
              </w:rPr>
              <w:t>000</w:t>
            </w:r>
          </w:p>
        </w:tc>
      </w:tr>
      <w:tr w:rsidR="00AD6F3D" w:rsidRPr="00C95AE0" w:rsidTr="00746A57">
        <w:trPr>
          <w:trHeight w:val="300"/>
          <w:jc w:val="center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AD6F3D" w:rsidRPr="00C95AE0" w:rsidRDefault="00AD6F3D" w:rsidP="00CD6309">
            <w:pPr>
              <w:spacing w:after="0" w:line="240" w:lineRule="auto"/>
              <w:rPr>
                <w:sz w:val="28"/>
                <w:szCs w:val="28"/>
              </w:rPr>
            </w:pPr>
            <w:r w:rsidRPr="00C95AE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-8</w:t>
            </w:r>
            <w:r w:rsidRPr="00C95AE0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AD6F3D" w:rsidRPr="00C95AE0" w:rsidRDefault="00AD6F3D" w:rsidP="00CD63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C95AE0">
              <w:rPr>
                <w:sz w:val="28"/>
                <w:szCs w:val="28"/>
              </w:rPr>
              <w:t>000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AD6F3D" w:rsidRPr="00C95AE0" w:rsidRDefault="00AD6F3D" w:rsidP="00CF67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C95AE0">
              <w:rPr>
                <w:sz w:val="28"/>
                <w:szCs w:val="28"/>
              </w:rPr>
              <w:t>000</w:t>
            </w:r>
          </w:p>
        </w:tc>
      </w:tr>
      <w:tr w:rsidR="00746A57" w:rsidRPr="00C95AE0" w:rsidTr="00746A57">
        <w:trPr>
          <w:trHeight w:val="300"/>
          <w:jc w:val="center"/>
        </w:trPr>
        <w:tc>
          <w:tcPr>
            <w:tcW w:w="1865" w:type="dxa"/>
            <w:shd w:val="clear" w:color="auto" w:fill="auto"/>
            <w:noWrap/>
            <w:vAlign w:val="bottom"/>
          </w:tcPr>
          <w:p w:rsidR="00746A57" w:rsidRPr="005E4D69" w:rsidRDefault="00746A57" w:rsidP="00CD630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4D6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12" w:type="dxa"/>
            <w:shd w:val="clear" w:color="auto" w:fill="auto"/>
            <w:noWrap/>
            <w:vAlign w:val="bottom"/>
          </w:tcPr>
          <w:p w:rsidR="00746A57" w:rsidRPr="005E4D69" w:rsidRDefault="00832893" w:rsidP="00CD63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46A57">
              <w:rPr>
                <w:b/>
                <w:sz w:val="28"/>
                <w:szCs w:val="28"/>
              </w:rPr>
              <w:t>0</w:t>
            </w:r>
            <w:r w:rsidR="00746A57" w:rsidRPr="005E4D69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46A57" w:rsidRPr="005E4D69" w:rsidRDefault="00832893" w:rsidP="00320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46A57">
              <w:rPr>
                <w:b/>
                <w:sz w:val="28"/>
                <w:szCs w:val="28"/>
              </w:rPr>
              <w:t>0</w:t>
            </w:r>
            <w:r w:rsidR="00746A57" w:rsidRPr="005E4D69">
              <w:rPr>
                <w:b/>
                <w:sz w:val="28"/>
                <w:szCs w:val="28"/>
              </w:rPr>
              <w:t>0 000</w:t>
            </w:r>
          </w:p>
        </w:tc>
      </w:tr>
    </w:tbl>
    <w:p w:rsidR="00051B55" w:rsidRDefault="00051B55" w:rsidP="00051B55">
      <w:pPr>
        <w:spacing w:after="0" w:line="288" w:lineRule="auto"/>
        <w:jc w:val="center"/>
        <w:rPr>
          <w:sz w:val="28"/>
          <w:szCs w:val="28"/>
        </w:rPr>
      </w:pPr>
    </w:p>
    <w:p w:rsidR="004F22C3" w:rsidRDefault="004F22C3" w:rsidP="00051B55">
      <w:pPr>
        <w:spacing w:after="0" w:line="288" w:lineRule="auto"/>
        <w:jc w:val="center"/>
        <w:rPr>
          <w:sz w:val="28"/>
          <w:szCs w:val="28"/>
        </w:rPr>
      </w:pPr>
    </w:p>
    <w:p w:rsidR="004F22C3" w:rsidRDefault="004F22C3" w:rsidP="00051B55">
      <w:pPr>
        <w:spacing w:after="0" w:line="288" w:lineRule="auto"/>
        <w:jc w:val="center"/>
        <w:rPr>
          <w:sz w:val="28"/>
          <w:szCs w:val="28"/>
        </w:rPr>
      </w:pPr>
    </w:p>
    <w:p w:rsidR="00051B55" w:rsidRPr="00051B55" w:rsidRDefault="00051B55" w:rsidP="00051B55">
      <w:pPr>
        <w:spacing w:after="0" w:line="288" w:lineRule="auto"/>
        <w:jc w:val="center"/>
        <w:rPr>
          <w:sz w:val="28"/>
          <w:szCs w:val="28"/>
        </w:rPr>
      </w:pPr>
      <w:r w:rsidRPr="00786EBA">
        <w:rPr>
          <w:sz w:val="28"/>
          <w:szCs w:val="28"/>
        </w:rPr>
        <w:lastRenderedPageBreak/>
        <w:t>Документы для выплат</w:t>
      </w:r>
      <w:r>
        <w:rPr>
          <w:sz w:val="28"/>
          <w:szCs w:val="28"/>
        </w:rPr>
        <w:t xml:space="preserve">ы </w:t>
      </w:r>
      <w:proofErr w:type="gramStart"/>
      <w:r>
        <w:rPr>
          <w:sz w:val="28"/>
          <w:szCs w:val="28"/>
        </w:rPr>
        <w:t>призовых</w:t>
      </w:r>
      <w:proofErr w:type="gramEnd"/>
      <w:r w:rsidRPr="00786EBA">
        <w:rPr>
          <w:sz w:val="28"/>
          <w:szCs w:val="28"/>
        </w:rPr>
        <w:t>:</w:t>
      </w:r>
    </w:p>
    <w:p w:rsidR="00051B55" w:rsidRPr="00051B55" w:rsidRDefault="00051B55" w:rsidP="00051B55">
      <w:pPr>
        <w:spacing w:after="0" w:line="288" w:lineRule="auto"/>
        <w:jc w:val="center"/>
        <w:rPr>
          <w:sz w:val="28"/>
          <w:szCs w:val="28"/>
        </w:rPr>
      </w:pPr>
    </w:p>
    <w:p w:rsidR="00051B55" w:rsidRPr="00786EBA" w:rsidRDefault="00051B55" w:rsidP="00051B55">
      <w:pPr>
        <w:spacing w:after="0" w:line="288" w:lineRule="auto"/>
        <w:ind w:left="142"/>
        <w:rPr>
          <w:sz w:val="28"/>
          <w:szCs w:val="28"/>
        </w:rPr>
      </w:pPr>
      <w:r w:rsidRPr="00786EBA">
        <w:rPr>
          <w:sz w:val="28"/>
          <w:szCs w:val="28"/>
        </w:rPr>
        <w:t>- КОПИЯ ОБЩЕГРАЖДАНСКОГО ПАСПОРТА (2 страницы – титульная и с пропиской)</w:t>
      </w:r>
    </w:p>
    <w:p w:rsidR="00051B55" w:rsidRPr="00786EBA" w:rsidRDefault="00051B55" w:rsidP="00051B55">
      <w:pPr>
        <w:spacing w:after="0" w:line="288" w:lineRule="auto"/>
        <w:ind w:left="142"/>
        <w:jc w:val="both"/>
        <w:rPr>
          <w:color w:val="FF0000"/>
          <w:sz w:val="28"/>
          <w:szCs w:val="28"/>
        </w:rPr>
      </w:pPr>
      <w:r w:rsidRPr="00786EBA">
        <w:rPr>
          <w:color w:val="FF0000"/>
          <w:sz w:val="28"/>
          <w:szCs w:val="28"/>
        </w:rPr>
        <w:t xml:space="preserve">- ДОКУМЕНТ, ПОДТВЕРЖДАЮЩИЙ СТАТУС НАЛОГОВОГО РЕЗИДЕНТА РФ ЗА ПРОШЕДШИЙ КАЛЕНДАРНЫЙ ГОД (образец документа и порядок получения данного документа на сайте </w:t>
      </w:r>
      <w:hyperlink r:id="rId7">
        <w:r w:rsidRPr="00786EBA">
          <w:rPr>
            <w:color w:val="0563C1"/>
            <w:sz w:val="28"/>
            <w:szCs w:val="28"/>
            <w:u w:val="single"/>
          </w:rPr>
          <w:t>www.nalog.ru</w:t>
        </w:r>
      </w:hyperlink>
      <w:r w:rsidRPr="00786EBA">
        <w:rPr>
          <w:color w:val="FF0000"/>
          <w:sz w:val="28"/>
          <w:szCs w:val="28"/>
        </w:rPr>
        <w:t xml:space="preserve"> приведен в Приложении 1). </w:t>
      </w:r>
    </w:p>
    <w:p w:rsidR="00051B55" w:rsidRPr="00786EBA" w:rsidRDefault="00051B55" w:rsidP="00051B55">
      <w:pPr>
        <w:spacing w:after="0" w:line="288" w:lineRule="auto"/>
        <w:ind w:left="142"/>
        <w:jc w:val="both"/>
        <w:rPr>
          <w:color w:val="FF0000"/>
          <w:sz w:val="28"/>
          <w:szCs w:val="28"/>
        </w:rPr>
      </w:pPr>
      <w:r w:rsidRPr="00786EBA">
        <w:rPr>
          <w:color w:val="FF0000"/>
          <w:sz w:val="28"/>
          <w:szCs w:val="28"/>
        </w:rPr>
        <w:t>ПРОСЬБА УЧЕСТЬ, ЧТО СРОК ФОРМИРОВАНИЯ ДАННОГО ДОКУМЕНТА В ЛИЧНОМ КАБИНЕТЕ 5-7 ДНЕЙ ПОСЛЕ ПОДАЧИ ВАШЕЙ ЗАЯВКИ!</w:t>
      </w:r>
    </w:p>
    <w:p w:rsidR="00051B55" w:rsidRPr="00786EBA" w:rsidRDefault="00051B55" w:rsidP="00051B55">
      <w:pPr>
        <w:spacing w:after="0" w:line="288" w:lineRule="auto"/>
        <w:ind w:left="142"/>
        <w:jc w:val="both"/>
        <w:rPr>
          <w:color w:val="FF0000"/>
          <w:sz w:val="28"/>
          <w:szCs w:val="28"/>
        </w:rPr>
      </w:pPr>
      <w:r w:rsidRPr="00786EBA">
        <w:rPr>
          <w:color w:val="FF0000"/>
          <w:sz w:val="28"/>
          <w:szCs w:val="28"/>
        </w:rPr>
        <w:t xml:space="preserve">В случае не предоставления данного документа будет удержано 30% налога на доходы с физических лиц, как с нерезидента РФ. </w:t>
      </w:r>
    </w:p>
    <w:p w:rsidR="00051B55" w:rsidRPr="00786EBA" w:rsidRDefault="00051B55" w:rsidP="00051B55">
      <w:pPr>
        <w:spacing w:after="0" w:line="288" w:lineRule="auto"/>
        <w:ind w:left="142"/>
        <w:rPr>
          <w:sz w:val="28"/>
          <w:szCs w:val="28"/>
        </w:rPr>
      </w:pPr>
      <w:r w:rsidRPr="00786EBA">
        <w:rPr>
          <w:sz w:val="28"/>
          <w:szCs w:val="28"/>
        </w:rPr>
        <w:t xml:space="preserve">- ИНН </w:t>
      </w:r>
    </w:p>
    <w:p w:rsidR="00051B55" w:rsidRPr="00100F5E" w:rsidRDefault="00051B55" w:rsidP="00051B55">
      <w:pPr>
        <w:spacing w:line="354" w:lineRule="auto"/>
        <w:ind w:left="-5" w:right="18" w:firstLine="137"/>
        <w:jc w:val="both"/>
        <w:rPr>
          <w:b/>
        </w:rPr>
      </w:pPr>
      <w:r>
        <w:rPr>
          <w:sz w:val="28"/>
          <w:szCs w:val="28"/>
        </w:rPr>
        <w:t>- ПОЛНЫЕ БАНКОВСКИЕ РЕКВИЗИТЫ</w:t>
      </w:r>
    </w:p>
    <w:p w:rsidR="00101D40" w:rsidRDefault="00101D40" w:rsidP="00101D40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>Заявки:</w:t>
      </w:r>
    </w:p>
    <w:p w:rsidR="00101D40" w:rsidRPr="00445E4A" w:rsidRDefault="00101D40" w:rsidP="00101D40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20"/>
          <w:szCs w:val="20"/>
          <w:u w:val="single" w:color="000000"/>
        </w:rPr>
      </w:pPr>
    </w:p>
    <w:p w:rsidR="00101D40" w:rsidRDefault="00101D40" w:rsidP="00101D40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  <w:t xml:space="preserve">К участию в соревнованиях допускаются: </w:t>
      </w:r>
    </w:p>
    <w:p w:rsidR="00101D40" w:rsidRPr="00101D40" w:rsidRDefault="00101D40" w:rsidP="00101D40">
      <w:pPr>
        <w:tabs>
          <w:tab w:val="center" w:pos="2339"/>
          <w:tab w:val="center" w:pos="7073"/>
        </w:tabs>
        <w:spacing w:after="39"/>
        <w:ind w:left="2694" w:firstLine="0"/>
        <w:rPr>
          <w:b/>
          <w:i/>
          <w:szCs w:val="32"/>
        </w:rPr>
      </w:pPr>
      <w:r w:rsidRPr="00101D40">
        <w:rPr>
          <w:b/>
          <w:i/>
          <w:szCs w:val="32"/>
        </w:rPr>
        <w:t xml:space="preserve">- </w:t>
      </w:r>
      <w:r w:rsidR="00832893">
        <w:rPr>
          <w:b/>
          <w:i/>
          <w:szCs w:val="32"/>
        </w:rPr>
        <w:t>32</w:t>
      </w:r>
      <w:r w:rsidRPr="00101D40">
        <w:rPr>
          <w:b/>
          <w:i/>
          <w:szCs w:val="32"/>
        </w:rPr>
        <w:t xml:space="preserve"> пары в парном разряде среди мужчин</w:t>
      </w:r>
    </w:p>
    <w:p w:rsidR="00101D40" w:rsidRPr="00101D40" w:rsidRDefault="00101D40" w:rsidP="00101D40">
      <w:pPr>
        <w:tabs>
          <w:tab w:val="center" w:pos="2339"/>
          <w:tab w:val="center" w:pos="7073"/>
        </w:tabs>
        <w:spacing w:after="39"/>
        <w:ind w:left="2694" w:firstLine="0"/>
        <w:rPr>
          <w:b/>
          <w:i/>
          <w:szCs w:val="32"/>
        </w:rPr>
      </w:pPr>
      <w:r w:rsidRPr="00101D40">
        <w:rPr>
          <w:b/>
          <w:i/>
          <w:szCs w:val="32"/>
        </w:rPr>
        <w:t xml:space="preserve">- </w:t>
      </w:r>
      <w:r w:rsidR="00832893">
        <w:rPr>
          <w:b/>
          <w:i/>
          <w:szCs w:val="32"/>
        </w:rPr>
        <w:t>3</w:t>
      </w:r>
      <w:r w:rsidRPr="00101D40">
        <w:rPr>
          <w:b/>
          <w:i/>
          <w:szCs w:val="32"/>
        </w:rPr>
        <w:t>2 пары в парном разряде среди женщин</w:t>
      </w:r>
    </w:p>
    <w:p w:rsidR="00101D40" w:rsidRPr="00101D40" w:rsidRDefault="00101D40" w:rsidP="00101D40">
      <w:pPr>
        <w:tabs>
          <w:tab w:val="center" w:pos="2339"/>
          <w:tab w:val="center" w:pos="7073"/>
        </w:tabs>
        <w:spacing w:after="39"/>
        <w:ind w:left="2694" w:firstLine="0"/>
        <w:rPr>
          <w:b/>
          <w:i/>
          <w:szCs w:val="32"/>
        </w:rPr>
      </w:pPr>
      <w:r w:rsidRPr="00101D40">
        <w:rPr>
          <w:b/>
          <w:i/>
          <w:szCs w:val="32"/>
        </w:rPr>
        <w:t>-</w:t>
      </w:r>
      <w:r>
        <w:rPr>
          <w:b/>
          <w:i/>
          <w:szCs w:val="32"/>
        </w:rPr>
        <w:t xml:space="preserve"> </w:t>
      </w:r>
      <w:r w:rsidR="00832893">
        <w:rPr>
          <w:b/>
          <w:i/>
          <w:szCs w:val="32"/>
        </w:rPr>
        <w:t>3</w:t>
      </w:r>
      <w:r w:rsidRPr="00101D40">
        <w:rPr>
          <w:b/>
          <w:i/>
          <w:szCs w:val="32"/>
        </w:rPr>
        <w:t>2 пары в смешанном парном разряде</w:t>
      </w:r>
    </w:p>
    <w:p w:rsidR="00101D40" w:rsidRDefault="00101D40" w:rsidP="00101D40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</w:p>
    <w:p w:rsidR="00101D40" w:rsidRPr="001F0679" w:rsidRDefault="00101D40" w:rsidP="00101D40">
      <w:pPr>
        <w:tabs>
          <w:tab w:val="center" w:pos="2339"/>
          <w:tab w:val="center" w:pos="7073"/>
        </w:tabs>
        <w:spacing w:after="39"/>
        <w:ind w:left="0" w:firstLine="0"/>
        <w:rPr>
          <w:b/>
          <w:sz w:val="26"/>
          <w:szCs w:val="26"/>
        </w:rPr>
      </w:pPr>
      <w:r w:rsidRPr="00440ADD">
        <w:rPr>
          <w:b/>
          <w:i/>
          <w:sz w:val="26"/>
          <w:szCs w:val="26"/>
        </w:rPr>
        <w:t xml:space="preserve">Последний срок подачи заявки: </w:t>
      </w:r>
      <w:r w:rsidRPr="00440ADD">
        <w:rPr>
          <w:b/>
          <w:i/>
          <w:sz w:val="26"/>
          <w:szCs w:val="26"/>
        </w:rPr>
        <w:tab/>
      </w:r>
      <w:r w:rsidRPr="00440ADD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 w:rsidR="002937E6">
        <w:rPr>
          <w:b/>
          <w:sz w:val="26"/>
          <w:szCs w:val="26"/>
        </w:rPr>
        <w:t>2</w:t>
      </w:r>
      <w:r w:rsidR="00960DD0">
        <w:rPr>
          <w:b/>
          <w:sz w:val="26"/>
          <w:szCs w:val="26"/>
        </w:rPr>
        <w:t>7</w:t>
      </w:r>
      <w:r w:rsidRPr="00440ADD">
        <w:rPr>
          <w:b/>
          <w:sz w:val="26"/>
          <w:szCs w:val="26"/>
        </w:rPr>
        <w:t>.</w:t>
      </w:r>
      <w:r w:rsidR="00092B70">
        <w:rPr>
          <w:b/>
          <w:sz w:val="26"/>
          <w:szCs w:val="26"/>
        </w:rPr>
        <w:t>0</w:t>
      </w:r>
      <w:r w:rsidR="00960DD0">
        <w:rPr>
          <w:b/>
          <w:sz w:val="26"/>
          <w:szCs w:val="26"/>
        </w:rPr>
        <w:t>4</w:t>
      </w:r>
      <w:r w:rsidRPr="00440ADD">
        <w:rPr>
          <w:b/>
          <w:sz w:val="26"/>
          <w:szCs w:val="26"/>
        </w:rPr>
        <w:t>.202</w:t>
      </w:r>
      <w:r w:rsidR="00832893">
        <w:rPr>
          <w:b/>
          <w:sz w:val="26"/>
          <w:szCs w:val="26"/>
        </w:rPr>
        <w:t>3</w:t>
      </w:r>
      <w:r w:rsidRPr="00440ADD">
        <w:rPr>
          <w:b/>
          <w:sz w:val="26"/>
          <w:szCs w:val="26"/>
        </w:rPr>
        <w:t xml:space="preserve"> г., до 1</w:t>
      </w:r>
      <w:r w:rsidR="00832893">
        <w:rPr>
          <w:b/>
          <w:sz w:val="26"/>
          <w:szCs w:val="26"/>
        </w:rPr>
        <w:t>2</w:t>
      </w:r>
      <w:r w:rsidRPr="00440ADD">
        <w:rPr>
          <w:b/>
          <w:sz w:val="26"/>
          <w:szCs w:val="26"/>
        </w:rPr>
        <w:t>.00</w:t>
      </w:r>
    </w:p>
    <w:p w:rsidR="00101D40" w:rsidRDefault="00101D40" w:rsidP="004F22C3">
      <w:pPr>
        <w:tabs>
          <w:tab w:val="center" w:pos="2339"/>
          <w:tab w:val="center" w:pos="7073"/>
        </w:tabs>
        <w:spacing w:after="39"/>
        <w:ind w:left="0" w:firstLine="0"/>
      </w:pPr>
      <w:r w:rsidRPr="001F0679">
        <w:rPr>
          <w:b/>
          <w:i/>
          <w:sz w:val="26"/>
          <w:szCs w:val="26"/>
        </w:rPr>
        <w:t xml:space="preserve">Адрес для  подачи заявки: </w:t>
      </w:r>
      <w:r w:rsidRPr="001F0679">
        <w:rPr>
          <w:b/>
          <w:i/>
          <w:sz w:val="26"/>
          <w:szCs w:val="26"/>
        </w:rPr>
        <w:tab/>
      </w:r>
      <w:hyperlink r:id="rId8" w:history="1">
        <w:r w:rsidR="004F22C3" w:rsidRPr="00D8063C">
          <w:rPr>
            <w:rStyle w:val="a5"/>
          </w:rPr>
          <w:t>https://forms.yandex.ru/u/643825e143f74f015dee0a7d/</w:t>
        </w:r>
      </w:hyperlink>
    </w:p>
    <w:p w:rsidR="004F22C3" w:rsidRDefault="004F22C3" w:rsidP="004F22C3">
      <w:pPr>
        <w:tabs>
          <w:tab w:val="center" w:pos="2339"/>
          <w:tab w:val="center" w:pos="7073"/>
        </w:tabs>
        <w:spacing w:after="39"/>
        <w:ind w:left="0" w:firstLine="0"/>
        <w:rPr>
          <w:b/>
          <w:sz w:val="40"/>
          <w:u w:val="single" w:color="000000"/>
        </w:rPr>
      </w:pPr>
    </w:p>
    <w:p w:rsidR="000520DA" w:rsidRDefault="00440ADD" w:rsidP="00B6280E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>В</w:t>
      </w:r>
      <w:r w:rsidR="000520DA">
        <w:rPr>
          <w:b/>
          <w:sz w:val="40"/>
          <w:u w:val="single" w:color="000000"/>
        </w:rPr>
        <w:t>знос</w:t>
      </w:r>
      <w:r>
        <w:rPr>
          <w:b/>
          <w:sz w:val="40"/>
          <w:u w:val="single" w:color="000000"/>
        </w:rPr>
        <w:t xml:space="preserve"> за участие</w:t>
      </w:r>
      <w:r w:rsidR="000520DA">
        <w:rPr>
          <w:b/>
          <w:sz w:val="40"/>
          <w:u w:val="single" w:color="000000"/>
        </w:rPr>
        <w:t>:</w:t>
      </w:r>
    </w:p>
    <w:p w:rsidR="000520DA" w:rsidRPr="00445E4A" w:rsidRDefault="000520DA" w:rsidP="000520DA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0"/>
          <w:szCs w:val="20"/>
        </w:rPr>
      </w:pPr>
    </w:p>
    <w:p w:rsidR="000520DA" w:rsidRPr="001F0679" w:rsidRDefault="000520DA" w:rsidP="000520DA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1F0679">
        <w:rPr>
          <w:b/>
          <w:i/>
          <w:sz w:val="26"/>
          <w:szCs w:val="26"/>
        </w:rPr>
        <w:t>Парный разряд:</w:t>
      </w:r>
      <w:r w:rsidRPr="001F0679">
        <w:rPr>
          <w:b/>
          <w:i/>
          <w:sz w:val="26"/>
          <w:szCs w:val="26"/>
        </w:rPr>
        <w:tab/>
      </w:r>
      <w:r w:rsidRPr="001F0679">
        <w:rPr>
          <w:b/>
          <w:i/>
          <w:sz w:val="26"/>
          <w:szCs w:val="26"/>
        </w:rPr>
        <w:tab/>
      </w:r>
      <w:r w:rsidR="001F0679" w:rsidRPr="001F0679">
        <w:rPr>
          <w:b/>
          <w:i/>
          <w:sz w:val="26"/>
          <w:szCs w:val="26"/>
        </w:rPr>
        <w:tab/>
      </w:r>
      <w:r w:rsidR="00137394">
        <w:rPr>
          <w:b/>
          <w:i/>
          <w:sz w:val="26"/>
          <w:szCs w:val="26"/>
        </w:rPr>
        <w:t>3</w:t>
      </w:r>
      <w:r w:rsidRPr="001F0679">
        <w:rPr>
          <w:b/>
          <w:i/>
          <w:sz w:val="26"/>
          <w:szCs w:val="26"/>
        </w:rPr>
        <w:t>000 р. с пары</w:t>
      </w:r>
    </w:p>
    <w:p w:rsidR="000520DA" w:rsidRDefault="000520DA" w:rsidP="000520DA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1F0679">
        <w:rPr>
          <w:b/>
          <w:i/>
          <w:sz w:val="26"/>
          <w:szCs w:val="26"/>
        </w:rPr>
        <w:t>Смешанный парный разряд:</w:t>
      </w:r>
      <w:r w:rsidRPr="001F0679">
        <w:rPr>
          <w:b/>
          <w:i/>
          <w:sz w:val="26"/>
          <w:szCs w:val="26"/>
        </w:rPr>
        <w:tab/>
      </w:r>
      <w:r w:rsidR="001F0679" w:rsidRPr="001F0679">
        <w:rPr>
          <w:b/>
          <w:i/>
          <w:sz w:val="26"/>
          <w:szCs w:val="26"/>
        </w:rPr>
        <w:tab/>
      </w:r>
      <w:r w:rsidR="00137394">
        <w:rPr>
          <w:b/>
          <w:i/>
          <w:sz w:val="26"/>
          <w:szCs w:val="26"/>
        </w:rPr>
        <w:t>2</w:t>
      </w:r>
      <w:r w:rsidRPr="001F0679">
        <w:rPr>
          <w:b/>
          <w:i/>
          <w:sz w:val="26"/>
          <w:szCs w:val="26"/>
        </w:rPr>
        <w:t>000 р. с пары</w:t>
      </w:r>
    </w:p>
    <w:p w:rsidR="00440ADD" w:rsidRPr="00440ADD" w:rsidRDefault="00440ADD" w:rsidP="00440ADD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C7351A">
        <w:rPr>
          <w:b/>
          <w:i/>
          <w:sz w:val="26"/>
          <w:szCs w:val="26"/>
          <w:highlight w:val="yellow"/>
        </w:rPr>
        <w:t>Взнос оплачивается только безналичным платежом (наличные не принимаются!!!)</w:t>
      </w:r>
      <w:r w:rsidRPr="00440ADD">
        <w:rPr>
          <w:b/>
          <w:i/>
          <w:sz w:val="26"/>
          <w:szCs w:val="26"/>
        </w:rPr>
        <w:t xml:space="preserve"> на</w:t>
      </w:r>
    </w:p>
    <w:p w:rsidR="00440ADD" w:rsidRPr="00440ADD" w:rsidRDefault="00440ADD" w:rsidP="00440ADD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440ADD">
        <w:rPr>
          <w:b/>
          <w:i/>
          <w:sz w:val="26"/>
          <w:szCs w:val="26"/>
        </w:rPr>
        <w:t xml:space="preserve">следующие реквизиты до </w:t>
      </w:r>
      <w:r w:rsidR="00C7351A">
        <w:rPr>
          <w:b/>
          <w:i/>
          <w:sz w:val="26"/>
          <w:szCs w:val="26"/>
        </w:rPr>
        <w:t>0</w:t>
      </w:r>
      <w:r w:rsidR="00960DD0">
        <w:rPr>
          <w:b/>
          <w:i/>
          <w:sz w:val="26"/>
          <w:szCs w:val="26"/>
        </w:rPr>
        <w:t>4</w:t>
      </w:r>
      <w:r w:rsidR="00C7351A">
        <w:rPr>
          <w:b/>
          <w:i/>
          <w:sz w:val="26"/>
          <w:szCs w:val="26"/>
        </w:rPr>
        <w:t xml:space="preserve"> </w:t>
      </w:r>
      <w:r w:rsidR="00960DD0">
        <w:rPr>
          <w:b/>
          <w:i/>
          <w:sz w:val="26"/>
          <w:szCs w:val="26"/>
        </w:rPr>
        <w:t>мая</w:t>
      </w:r>
      <w:r w:rsidR="003C4C3E">
        <w:rPr>
          <w:b/>
          <w:i/>
          <w:sz w:val="26"/>
          <w:szCs w:val="26"/>
        </w:rPr>
        <w:t xml:space="preserve"> 2023 г.</w:t>
      </w:r>
      <w:r w:rsidRPr="00440ADD">
        <w:rPr>
          <w:b/>
          <w:i/>
          <w:sz w:val="26"/>
          <w:szCs w:val="26"/>
        </w:rPr>
        <w:t>:</w:t>
      </w:r>
    </w:p>
    <w:p w:rsidR="00440ADD" w:rsidRPr="00440ADD" w:rsidRDefault="00440ADD" w:rsidP="00440ADD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440ADD">
        <w:rPr>
          <w:b/>
          <w:i/>
          <w:sz w:val="26"/>
          <w:szCs w:val="26"/>
        </w:rPr>
        <w:t>В назначение платежа необходимо у</w:t>
      </w:r>
      <w:r w:rsidR="00C7351A">
        <w:rPr>
          <w:b/>
          <w:i/>
          <w:sz w:val="26"/>
          <w:szCs w:val="26"/>
        </w:rPr>
        <w:t xml:space="preserve">казать: ФИО, взнос за участие </w:t>
      </w:r>
      <w:r w:rsidR="003C4C3E">
        <w:rPr>
          <w:b/>
          <w:i/>
          <w:sz w:val="26"/>
          <w:szCs w:val="26"/>
        </w:rPr>
        <w:t xml:space="preserve"> Кубке России по пляжному теннису (</w:t>
      </w:r>
      <w:r w:rsidR="00BC7D72">
        <w:rPr>
          <w:b/>
          <w:i/>
          <w:sz w:val="26"/>
          <w:szCs w:val="26"/>
        </w:rPr>
        <w:t>2</w:t>
      </w:r>
      <w:r w:rsidR="003C4C3E">
        <w:rPr>
          <w:b/>
          <w:i/>
          <w:sz w:val="26"/>
          <w:szCs w:val="26"/>
        </w:rPr>
        <w:t xml:space="preserve"> этап)</w:t>
      </w:r>
    </w:p>
    <w:p w:rsidR="00440ADD" w:rsidRPr="00440ADD" w:rsidRDefault="00440ADD" w:rsidP="00440ADD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440ADD">
        <w:rPr>
          <w:b/>
          <w:i/>
          <w:sz w:val="26"/>
          <w:szCs w:val="26"/>
        </w:rPr>
        <w:t>Спортивная автономная некоммерческая организация «Кубок Кремля XXI век»</w:t>
      </w:r>
    </w:p>
    <w:p w:rsidR="00440ADD" w:rsidRPr="00440ADD" w:rsidRDefault="00440ADD" w:rsidP="00440ADD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440ADD">
        <w:rPr>
          <w:b/>
          <w:i/>
          <w:sz w:val="26"/>
          <w:szCs w:val="26"/>
        </w:rPr>
        <w:t xml:space="preserve">Юридический адрес: 125195, Москва г, Ленинградское ш, дом № 47, строение 2, </w:t>
      </w:r>
      <w:proofErr w:type="spellStart"/>
      <w:r w:rsidRPr="00440ADD">
        <w:rPr>
          <w:b/>
          <w:i/>
          <w:sz w:val="26"/>
          <w:szCs w:val="26"/>
        </w:rPr>
        <w:t>Эт</w:t>
      </w:r>
      <w:proofErr w:type="spellEnd"/>
      <w:r w:rsidRPr="00440ADD">
        <w:rPr>
          <w:b/>
          <w:i/>
          <w:sz w:val="26"/>
          <w:szCs w:val="26"/>
        </w:rPr>
        <w:t xml:space="preserve"> /</w:t>
      </w:r>
    </w:p>
    <w:p w:rsidR="00440ADD" w:rsidRPr="00440ADD" w:rsidRDefault="00440ADD" w:rsidP="00440ADD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proofErr w:type="spellStart"/>
      <w:r w:rsidRPr="00440ADD">
        <w:rPr>
          <w:b/>
          <w:i/>
          <w:sz w:val="26"/>
          <w:szCs w:val="26"/>
        </w:rPr>
        <w:t>Пом</w:t>
      </w:r>
      <w:proofErr w:type="spellEnd"/>
      <w:r w:rsidRPr="00440ADD">
        <w:rPr>
          <w:b/>
          <w:i/>
          <w:sz w:val="26"/>
          <w:szCs w:val="26"/>
        </w:rPr>
        <w:t xml:space="preserve"> / Ком 3/VIIA/1 (Часть) </w:t>
      </w:r>
      <w:proofErr w:type="spellStart"/>
      <w:r w:rsidRPr="00440ADD">
        <w:rPr>
          <w:b/>
          <w:i/>
          <w:sz w:val="26"/>
          <w:szCs w:val="26"/>
        </w:rPr>
        <w:t>Каб</w:t>
      </w:r>
      <w:proofErr w:type="spellEnd"/>
      <w:r w:rsidRPr="00440ADD">
        <w:rPr>
          <w:b/>
          <w:i/>
          <w:sz w:val="26"/>
          <w:szCs w:val="26"/>
        </w:rPr>
        <w:t xml:space="preserve"> 9</w:t>
      </w:r>
    </w:p>
    <w:p w:rsidR="00440ADD" w:rsidRPr="00440ADD" w:rsidRDefault="00440ADD" w:rsidP="00440ADD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440ADD">
        <w:rPr>
          <w:b/>
          <w:i/>
          <w:sz w:val="26"/>
          <w:szCs w:val="26"/>
        </w:rPr>
        <w:t>ОГРН 1027739276168</w:t>
      </w:r>
    </w:p>
    <w:p w:rsidR="00440ADD" w:rsidRPr="00440ADD" w:rsidRDefault="00440ADD" w:rsidP="00440ADD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440ADD">
        <w:rPr>
          <w:b/>
          <w:i/>
          <w:sz w:val="26"/>
          <w:szCs w:val="26"/>
        </w:rPr>
        <w:t>ИНН 7709288590</w:t>
      </w:r>
    </w:p>
    <w:p w:rsidR="00440ADD" w:rsidRPr="00440ADD" w:rsidRDefault="00440ADD" w:rsidP="00440ADD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440ADD">
        <w:rPr>
          <w:b/>
          <w:i/>
          <w:sz w:val="26"/>
          <w:szCs w:val="26"/>
        </w:rPr>
        <w:t>КПП 774301001</w:t>
      </w:r>
    </w:p>
    <w:p w:rsidR="00440ADD" w:rsidRPr="00440ADD" w:rsidRDefault="00440ADD" w:rsidP="00440ADD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440ADD">
        <w:rPr>
          <w:b/>
          <w:i/>
          <w:sz w:val="26"/>
          <w:szCs w:val="26"/>
        </w:rPr>
        <w:t>ПАО РОСБАНК</w:t>
      </w:r>
    </w:p>
    <w:p w:rsidR="00440ADD" w:rsidRPr="00440ADD" w:rsidRDefault="00440ADD" w:rsidP="00440ADD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440ADD">
        <w:rPr>
          <w:b/>
          <w:i/>
          <w:sz w:val="26"/>
          <w:szCs w:val="26"/>
        </w:rPr>
        <w:t>Корр. счет: 30101810000000000256</w:t>
      </w:r>
    </w:p>
    <w:p w:rsidR="00440ADD" w:rsidRPr="00440ADD" w:rsidRDefault="00440ADD" w:rsidP="00440ADD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440ADD">
        <w:rPr>
          <w:b/>
          <w:i/>
          <w:sz w:val="26"/>
          <w:szCs w:val="26"/>
        </w:rPr>
        <w:t>р/с 40703810797960000000</w:t>
      </w:r>
    </w:p>
    <w:p w:rsidR="00440ADD" w:rsidRPr="00440ADD" w:rsidRDefault="00440ADD" w:rsidP="00440ADD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440ADD">
        <w:rPr>
          <w:b/>
          <w:i/>
          <w:sz w:val="26"/>
          <w:szCs w:val="26"/>
        </w:rPr>
        <w:t>БИК 044525256</w:t>
      </w:r>
    </w:p>
    <w:p w:rsidR="00440ADD" w:rsidRPr="00440ADD" w:rsidRDefault="00440ADD" w:rsidP="00440ADD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440ADD">
        <w:rPr>
          <w:b/>
          <w:i/>
          <w:sz w:val="26"/>
          <w:szCs w:val="26"/>
        </w:rPr>
        <w:t>Квитанция с подтверждением оплаты должна быть отправлена главному судье при</w:t>
      </w:r>
    </w:p>
    <w:p w:rsidR="00440ADD" w:rsidRPr="00440ADD" w:rsidRDefault="00440ADD" w:rsidP="00440ADD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440ADD">
        <w:rPr>
          <w:b/>
          <w:i/>
          <w:sz w:val="26"/>
          <w:szCs w:val="26"/>
        </w:rPr>
        <w:lastRenderedPageBreak/>
        <w:t>регистрации.</w:t>
      </w:r>
    </w:p>
    <w:p w:rsidR="00440ADD" w:rsidRPr="001F0679" w:rsidRDefault="00440ADD" w:rsidP="00440ADD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C7351A">
        <w:rPr>
          <w:b/>
          <w:i/>
          <w:sz w:val="26"/>
          <w:szCs w:val="26"/>
          <w:highlight w:val="yellow"/>
        </w:rPr>
        <w:t>Участники, не оплатившие взнос за участие, не допускаются до матчей.</w:t>
      </w:r>
    </w:p>
    <w:p w:rsidR="00440ADD" w:rsidRDefault="00440ADD" w:rsidP="00137394">
      <w:pPr>
        <w:tabs>
          <w:tab w:val="center" w:pos="2339"/>
          <w:tab w:val="center" w:pos="7073"/>
        </w:tabs>
        <w:spacing w:after="39"/>
        <w:ind w:left="0" w:firstLine="0"/>
      </w:pPr>
    </w:p>
    <w:p w:rsidR="00D007EB" w:rsidRPr="006C29D8" w:rsidRDefault="00D007EB" w:rsidP="00D007EB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>Директор турнира:</w:t>
      </w:r>
    </w:p>
    <w:p w:rsidR="00D007EB" w:rsidRPr="00445E4A" w:rsidRDefault="00D007EB" w:rsidP="00D007EB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0"/>
          <w:szCs w:val="20"/>
        </w:rPr>
      </w:pPr>
    </w:p>
    <w:p w:rsidR="00D007EB" w:rsidRPr="001F0679" w:rsidRDefault="00D007EB" w:rsidP="00D007EB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1F0679">
        <w:rPr>
          <w:b/>
          <w:i/>
          <w:sz w:val="26"/>
          <w:szCs w:val="26"/>
        </w:rPr>
        <w:t>Солдатенков Дмитрий Вячеславович</w:t>
      </w:r>
    </w:p>
    <w:p w:rsidR="00B04CA9" w:rsidRPr="001F0679" w:rsidRDefault="00B6280E" w:rsidP="00686725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Контактн</w:t>
      </w:r>
      <w:r w:rsidR="00D007EB" w:rsidRPr="001F0679">
        <w:rPr>
          <w:b/>
          <w:i/>
          <w:sz w:val="26"/>
          <w:szCs w:val="26"/>
        </w:rPr>
        <w:t>ы</w:t>
      </w:r>
      <w:r>
        <w:rPr>
          <w:b/>
          <w:i/>
          <w:sz w:val="26"/>
          <w:szCs w:val="26"/>
        </w:rPr>
        <w:t>й телефон</w:t>
      </w:r>
      <w:r w:rsidR="00686725" w:rsidRPr="001F0679">
        <w:rPr>
          <w:b/>
          <w:i/>
          <w:sz w:val="26"/>
          <w:szCs w:val="26"/>
        </w:rPr>
        <w:t>:</w:t>
      </w:r>
      <w:r w:rsidR="00D007EB" w:rsidRPr="001F0679">
        <w:rPr>
          <w:b/>
          <w:i/>
          <w:sz w:val="26"/>
          <w:szCs w:val="26"/>
        </w:rPr>
        <w:tab/>
      </w:r>
      <w:r w:rsidR="00686725" w:rsidRPr="001F0679">
        <w:rPr>
          <w:b/>
          <w:i/>
          <w:sz w:val="26"/>
          <w:szCs w:val="26"/>
        </w:rPr>
        <w:tab/>
      </w:r>
      <w:r w:rsidR="001F0679">
        <w:rPr>
          <w:b/>
          <w:i/>
          <w:sz w:val="26"/>
          <w:szCs w:val="26"/>
        </w:rPr>
        <w:tab/>
      </w:r>
      <w:r w:rsidR="00686725" w:rsidRPr="001F0679">
        <w:rPr>
          <w:b/>
          <w:i/>
          <w:sz w:val="26"/>
          <w:szCs w:val="26"/>
        </w:rPr>
        <w:t>+79037993737</w:t>
      </w:r>
    </w:p>
    <w:p w:rsidR="00D007EB" w:rsidRDefault="00D007EB" w:rsidP="00D007EB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>Главный судья:</w:t>
      </w:r>
    </w:p>
    <w:p w:rsidR="00D007EB" w:rsidRPr="00445E4A" w:rsidRDefault="00D007EB" w:rsidP="00D007EB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0"/>
          <w:szCs w:val="20"/>
        </w:rPr>
      </w:pPr>
    </w:p>
    <w:p w:rsidR="00D007EB" w:rsidRPr="001F0679" w:rsidRDefault="00D007EB" w:rsidP="00D007EB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1F0679">
        <w:rPr>
          <w:b/>
          <w:i/>
          <w:sz w:val="26"/>
          <w:szCs w:val="26"/>
        </w:rPr>
        <w:t>Оборина Юлия Владимировна</w:t>
      </w:r>
    </w:p>
    <w:p w:rsidR="00D007EB" w:rsidRPr="001F0679" w:rsidRDefault="00D007EB" w:rsidP="00D007EB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1F0679">
        <w:rPr>
          <w:b/>
          <w:i/>
          <w:sz w:val="26"/>
          <w:szCs w:val="26"/>
        </w:rPr>
        <w:t>Контактны</w:t>
      </w:r>
      <w:r w:rsidR="00B6280E">
        <w:rPr>
          <w:b/>
          <w:i/>
          <w:sz w:val="26"/>
          <w:szCs w:val="26"/>
        </w:rPr>
        <w:t>й телефон</w:t>
      </w:r>
      <w:r w:rsidRPr="001F0679">
        <w:rPr>
          <w:b/>
          <w:i/>
          <w:sz w:val="26"/>
          <w:szCs w:val="26"/>
        </w:rPr>
        <w:t>:</w:t>
      </w:r>
      <w:r w:rsidRPr="001F0679">
        <w:rPr>
          <w:b/>
          <w:i/>
          <w:sz w:val="26"/>
          <w:szCs w:val="26"/>
        </w:rPr>
        <w:tab/>
      </w:r>
      <w:r w:rsidRPr="001F0679">
        <w:rPr>
          <w:b/>
          <w:i/>
          <w:sz w:val="26"/>
          <w:szCs w:val="26"/>
        </w:rPr>
        <w:tab/>
      </w:r>
      <w:r w:rsidR="001F0679">
        <w:rPr>
          <w:b/>
          <w:i/>
          <w:sz w:val="26"/>
          <w:szCs w:val="26"/>
        </w:rPr>
        <w:tab/>
      </w:r>
      <w:r w:rsidR="00B6280E">
        <w:rPr>
          <w:b/>
          <w:i/>
          <w:sz w:val="26"/>
          <w:szCs w:val="26"/>
        </w:rPr>
        <w:t>+79152113303</w:t>
      </w:r>
    </w:p>
    <w:p w:rsidR="006C29D8" w:rsidRDefault="006C29D8" w:rsidP="006C29D8">
      <w:pPr>
        <w:tabs>
          <w:tab w:val="center" w:pos="2339"/>
          <w:tab w:val="center" w:pos="7073"/>
        </w:tabs>
        <w:spacing w:after="39"/>
        <w:ind w:left="0" w:firstLine="0"/>
        <w:jc w:val="center"/>
      </w:pPr>
      <w:r>
        <w:rPr>
          <w:b/>
          <w:sz w:val="40"/>
          <w:u w:val="single" w:color="000000"/>
        </w:rPr>
        <w:t>Мячи турнира</w:t>
      </w:r>
      <w:r w:rsidRPr="00C2622B">
        <w:rPr>
          <w:b/>
          <w:sz w:val="40"/>
          <w:u w:val="single" w:color="000000"/>
        </w:rPr>
        <w:t>:</w:t>
      </w:r>
    </w:p>
    <w:p w:rsidR="006C29D8" w:rsidRPr="006C29D8" w:rsidRDefault="006C29D8" w:rsidP="006C29D8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color w:val="auto"/>
          <w:sz w:val="26"/>
          <w:szCs w:val="26"/>
        </w:rPr>
      </w:pPr>
    </w:p>
    <w:p w:rsidR="006C29D8" w:rsidRDefault="00987417" w:rsidP="006C29D8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</w:rPr>
      </w:pPr>
      <w:r>
        <w:rPr>
          <w:b/>
          <w:lang w:val="en-US"/>
        </w:rPr>
        <w:t>Quicksand</w:t>
      </w:r>
    </w:p>
    <w:p w:rsidR="006C29D8" w:rsidRPr="002736CC" w:rsidRDefault="006C29D8" w:rsidP="006C29D8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16"/>
          <w:szCs w:val="16"/>
          <w:u w:val="single" w:color="000000"/>
        </w:rPr>
      </w:pPr>
    </w:p>
    <w:p w:rsidR="006C29D8" w:rsidRDefault="006C29D8" w:rsidP="006C29D8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>Информация по проживанию</w:t>
      </w:r>
      <w:r w:rsidRPr="00C2622B">
        <w:rPr>
          <w:b/>
          <w:sz w:val="40"/>
          <w:u w:val="single" w:color="000000"/>
        </w:rPr>
        <w:t>:</w:t>
      </w:r>
    </w:p>
    <w:p w:rsidR="00092B70" w:rsidRDefault="00092B70" w:rsidP="006C29D8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</w:p>
    <w:p w:rsidR="00C7351A" w:rsidRDefault="00C7351A" w:rsidP="00C7351A">
      <w:pPr>
        <w:tabs>
          <w:tab w:val="center" w:pos="2339"/>
          <w:tab w:val="center" w:pos="7073"/>
        </w:tabs>
        <w:spacing w:after="39"/>
        <w:ind w:left="0" w:firstLine="0"/>
        <w:rPr>
          <w:b/>
          <w:bCs/>
          <w:szCs w:val="32"/>
        </w:rPr>
      </w:pPr>
      <w:r w:rsidRPr="00C7351A">
        <w:rPr>
          <w:szCs w:val="32"/>
        </w:rPr>
        <w:t xml:space="preserve"> Гостиница – </w:t>
      </w:r>
      <w:r w:rsidR="00BC7D72">
        <w:rPr>
          <w:szCs w:val="32"/>
        </w:rPr>
        <w:t>«</w:t>
      </w:r>
      <w:r w:rsidR="00BC7D72" w:rsidRPr="00BC7D72">
        <w:rPr>
          <w:b/>
          <w:bCs/>
          <w:szCs w:val="32"/>
        </w:rPr>
        <w:t>Охотник»</w:t>
      </w:r>
    </w:p>
    <w:p w:rsidR="00BC7D72" w:rsidRPr="00BC7D72" w:rsidRDefault="00BC7D72" w:rsidP="00C7351A">
      <w:pPr>
        <w:tabs>
          <w:tab w:val="center" w:pos="2339"/>
          <w:tab w:val="center" w:pos="7073"/>
        </w:tabs>
        <w:spacing w:after="39"/>
        <w:ind w:left="0" w:firstLine="0"/>
        <w:rPr>
          <w:szCs w:val="32"/>
          <w:lang w:val="fr-RE"/>
        </w:rPr>
      </w:pPr>
      <w:r w:rsidRPr="00BC7D72">
        <w:rPr>
          <w:szCs w:val="32"/>
          <w:lang w:val="fr-RE"/>
        </w:rPr>
        <w:t xml:space="preserve">г. Москва, </w:t>
      </w:r>
      <w:proofErr w:type="spellStart"/>
      <w:r w:rsidRPr="00BC7D72">
        <w:rPr>
          <w:szCs w:val="32"/>
          <w:lang w:val="fr-RE"/>
        </w:rPr>
        <w:t>Головинское</w:t>
      </w:r>
      <w:proofErr w:type="spellEnd"/>
      <w:r w:rsidRPr="00BC7D72">
        <w:rPr>
          <w:szCs w:val="32"/>
          <w:lang w:val="fr-RE"/>
        </w:rPr>
        <w:t xml:space="preserve"> </w:t>
      </w:r>
      <w:proofErr w:type="spellStart"/>
      <w:r w:rsidRPr="00BC7D72">
        <w:rPr>
          <w:szCs w:val="32"/>
          <w:lang w:val="fr-RE"/>
        </w:rPr>
        <w:t>ш</w:t>
      </w:r>
      <w:proofErr w:type="spellEnd"/>
      <w:r w:rsidRPr="00BC7D72">
        <w:rPr>
          <w:szCs w:val="32"/>
          <w:lang w:val="fr-RE"/>
        </w:rPr>
        <w:t>., 1</w:t>
      </w:r>
    </w:p>
    <w:p w:rsidR="00BC7D72" w:rsidRPr="00BC7D72" w:rsidRDefault="00BC7D72" w:rsidP="00BC7D72">
      <w:pPr>
        <w:tabs>
          <w:tab w:val="center" w:pos="2339"/>
          <w:tab w:val="center" w:pos="7073"/>
        </w:tabs>
        <w:spacing w:after="39"/>
        <w:ind w:left="0" w:firstLine="0"/>
        <w:rPr>
          <w:szCs w:val="32"/>
        </w:rPr>
      </w:pPr>
      <w:r w:rsidRPr="00BC7D72">
        <w:rPr>
          <w:szCs w:val="32"/>
        </w:rPr>
        <w:t>8 (495) 540-80-12</w:t>
      </w:r>
    </w:p>
    <w:p w:rsidR="00BC7D72" w:rsidRPr="00BC7D72" w:rsidRDefault="00BC7D72" w:rsidP="00BC7D72">
      <w:pPr>
        <w:tabs>
          <w:tab w:val="center" w:pos="2339"/>
          <w:tab w:val="center" w:pos="7073"/>
        </w:tabs>
        <w:spacing w:after="39"/>
        <w:ind w:left="0" w:firstLine="0"/>
        <w:rPr>
          <w:szCs w:val="32"/>
          <w:lang w:val="fr-RE"/>
        </w:rPr>
      </w:pPr>
      <w:r w:rsidRPr="00BC7D72">
        <w:rPr>
          <w:szCs w:val="32"/>
          <w:lang w:val="fr-RE"/>
        </w:rPr>
        <w:t>E-mail: booking.ohotnik@gmail.com</w:t>
      </w:r>
    </w:p>
    <w:p w:rsidR="00092B70" w:rsidRPr="00BC7D72" w:rsidRDefault="00092B70" w:rsidP="006C29D8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  <w:lang w:val="fr-RE"/>
        </w:rPr>
      </w:pPr>
    </w:p>
    <w:p w:rsidR="006C29D8" w:rsidRDefault="006C29D8" w:rsidP="006C29D8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>Система проведения</w:t>
      </w:r>
      <w:r w:rsidRPr="00C2622B">
        <w:rPr>
          <w:b/>
          <w:sz w:val="40"/>
          <w:u w:val="single" w:color="000000"/>
        </w:rPr>
        <w:t xml:space="preserve"> турнира:</w:t>
      </w:r>
    </w:p>
    <w:p w:rsidR="006C29D8" w:rsidRDefault="006C29D8" w:rsidP="006C29D8">
      <w:pPr>
        <w:tabs>
          <w:tab w:val="center" w:pos="2339"/>
          <w:tab w:val="center" w:pos="7073"/>
        </w:tabs>
        <w:spacing w:after="39"/>
        <w:ind w:left="0" w:firstLine="0"/>
        <w:jc w:val="center"/>
      </w:pPr>
    </w:p>
    <w:p w:rsidR="006C29D8" w:rsidRDefault="006C29D8" w:rsidP="00C7351A">
      <w:pPr>
        <w:spacing w:line="347" w:lineRule="auto"/>
        <w:ind w:left="-5" w:right="18"/>
        <w:jc w:val="both"/>
      </w:pPr>
      <w:r w:rsidRPr="006C3A1F">
        <w:rPr>
          <w:b/>
        </w:rPr>
        <w:t>Парный разряд</w:t>
      </w:r>
      <w:r>
        <w:rPr>
          <w:b/>
        </w:rPr>
        <w:t xml:space="preserve"> </w:t>
      </w:r>
      <w:r w:rsidR="00D55CBE">
        <w:t>проводятся по</w:t>
      </w:r>
      <w:r>
        <w:t xml:space="preserve"> </w:t>
      </w:r>
      <w:r w:rsidR="00987417">
        <w:t>олимпийской</w:t>
      </w:r>
      <w:r w:rsidR="00960C28">
        <w:t xml:space="preserve"> </w:t>
      </w:r>
      <w:r w:rsidR="00D55CBE">
        <w:t xml:space="preserve">системе </w:t>
      </w:r>
      <w:r w:rsidR="00987417">
        <w:t>с дополнительным турниром для проигравших в 1-м круге, с розыгрышем 3-го места</w:t>
      </w:r>
      <w:r>
        <w:t>.</w:t>
      </w:r>
    </w:p>
    <w:p w:rsidR="00C7351A" w:rsidRDefault="00C7351A" w:rsidP="00C7351A">
      <w:pPr>
        <w:spacing w:line="347" w:lineRule="auto"/>
        <w:ind w:left="-5" w:right="18"/>
        <w:jc w:val="both"/>
      </w:pPr>
      <w:r>
        <w:rPr>
          <w:b/>
        </w:rPr>
        <w:t>С</w:t>
      </w:r>
      <w:r w:rsidRPr="006C3A1F">
        <w:rPr>
          <w:b/>
        </w:rPr>
        <w:t>мешанный парный разряд</w:t>
      </w:r>
      <w:r>
        <w:rPr>
          <w:b/>
        </w:rPr>
        <w:t xml:space="preserve"> </w:t>
      </w:r>
      <w:r>
        <w:t xml:space="preserve">проводятся по олимпийской </w:t>
      </w:r>
      <w:r w:rsidR="00CD4A44">
        <w:t xml:space="preserve">системе </w:t>
      </w:r>
      <w:r>
        <w:t>с розыгрышем 3-го места</w:t>
      </w:r>
      <w:r w:rsidR="00CD4A44">
        <w:t>.</w:t>
      </w:r>
    </w:p>
    <w:p w:rsidR="00C7351A" w:rsidRDefault="00C7351A" w:rsidP="006C29D8">
      <w:pPr>
        <w:spacing w:line="347" w:lineRule="auto"/>
        <w:ind w:left="-5" w:right="18"/>
        <w:jc w:val="both"/>
      </w:pPr>
    </w:p>
    <w:p w:rsidR="0096009B" w:rsidRPr="00C2622B" w:rsidRDefault="00F304AD" w:rsidP="00C2622B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  <w:r>
        <w:t xml:space="preserve"> </w:t>
      </w:r>
      <w:r w:rsidRPr="00C2622B">
        <w:rPr>
          <w:b/>
          <w:sz w:val="40"/>
          <w:u w:val="single" w:color="000000"/>
        </w:rPr>
        <w:t xml:space="preserve">График проведения турнира: </w:t>
      </w:r>
    </w:p>
    <w:p w:rsidR="0096009B" w:rsidRDefault="00F304AD">
      <w:pPr>
        <w:spacing w:after="28"/>
        <w:ind w:left="77" w:firstLine="0"/>
        <w:jc w:val="center"/>
      </w:pPr>
      <w:r>
        <w:t xml:space="preserve"> </w:t>
      </w:r>
    </w:p>
    <w:p w:rsidR="00100F5E" w:rsidRDefault="00F16A94" w:rsidP="00100F5E">
      <w:pPr>
        <w:spacing w:line="353" w:lineRule="auto"/>
        <w:ind w:left="0" w:right="1462" w:firstLine="0"/>
        <w:jc w:val="both"/>
      </w:pPr>
      <w:r>
        <w:rPr>
          <w:b/>
        </w:rPr>
        <w:t>Четверг</w:t>
      </w:r>
      <w:r w:rsidR="00F304AD">
        <w:rPr>
          <w:b/>
        </w:rPr>
        <w:t xml:space="preserve">, </w:t>
      </w:r>
      <w:r w:rsidR="00987417">
        <w:rPr>
          <w:b/>
        </w:rPr>
        <w:t>0</w:t>
      </w:r>
      <w:r w:rsidR="00960DD0">
        <w:rPr>
          <w:b/>
        </w:rPr>
        <w:t>4</w:t>
      </w:r>
      <w:r w:rsidR="00F304AD">
        <w:rPr>
          <w:b/>
        </w:rPr>
        <w:t xml:space="preserve"> </w:t>
      </w:r>
      <w:r w:rsidR="00960DD0">
        <w:rPr>
          <w:b/>
        </w:rPr>
        <w:t>мая</w:t>
      </w:r>
      <w:r w:rsidR="00F304AD">
        <w:rPr>
          <w:b/>
        </w:rPr>
        <w:t>:</w:t>
      </w:r>
      <w:r w:rsidR="00F304AD">
        <w:t xml:space="preserve"> </w:t>
      </w:r>
    </w:p>
    <w:p w:rsidR="0096009B" w:rsidRDefault="00F304AD" w:rsidP="00100F5E">
      <w:pPr>
        <w:spacing w:line="353" w:lineRule="auto"/>
        <w:ind w:left="0" w:right="1462" w:firstLine="0"/>
        <w:jc w:val="both"/>
      </w:pPr>
      <w:r w:rsidRPr="009A7264">
        <w:t xml:space="preserve">регистрация участников </w:t>
      </w:r>
      <w:r w:rsidR="00960C28" w:rsidRPr="009A7264">
        <w:t xml:space="preserve">во всех </w:t>
      </w:r>
      <w:r w:rsidR="00C2622B" w:rsidRPr="009A7264">
        <w:t>разряд</w:t>
      </w:r>
      <w:r w:rsidR="00960C28" w:rsidRPr="009A7264">
        <w:t>ах</w:t>
      </w:r>
      <w:r w:rsidRPr="009A7264">
        <w:rPr>
          <w:b/>
        </w:rPr>
        <w:t xml:space="preserve"> </w:t>
      </w:r>
      <w:r w:rsidR="004615C9" w:rsidRPr="009A7264">
        <w:rPr>
          <w:b/>
        </w:rPr>
        <w:t xml:space="preserve">с </w:t>
      </w:r>
      <w:r w:rsidR="00686725" w:rsidRPr="009A7264">
        <w:rPr>
          <w:b/>
        </w:rPr>
        <w:t>1</w:t>
      </w:r>
      <w:r w:rsidR="006E200F" w:rsidRPr="009A7264">
        <w:rPr>
          <w:b/>
        </w:rPr>
        <w:t>4</w:t>
      </w:r>
      <w:r w:rsidR="00C2622B" w:rsidRPr="009A7264">
        <w:rPr>
          <w:b/>
        </w:rPr>
        <w:t>:00 до 18</w:t>
      </w:r>
      <w:r w:rsidRPr="009A7264">
        <w:rPr>
          <w:b/>
        </w:rPr>
        <w:t>:</w:t>
      </w:r>
      <w:bookmarkStart w:id="0" w:name="_Hlk503347344"/>
      <w:r w:rsidR="00C2622B" w:rsidRPr="009A7264">
        <w:rPr>
          <w:b/>
        </w:rPr>
        <w:t>0</w:t>
      </w:r>
      <w:r w:rsidRPr="009A7264">
        <w:rPr>
          <w:b/>
        </w:rPr>
        <w:t>0</w:t>
      </w:r>
      <w:bookmarkEnd w:id="0"/>
      <w:r w:rsidRPr="009A7264">
        <w:t>;</w:t>
      </w:r>
      <w:r>
        <w:t xml:space="preserve"> </w:t>
      </w:r>
    </w:p>
    <w:p w:rsidR="00092B70" w:rsidRPr="00100F5E" w:rsidRDefault="00092B70" w:rsidP="00100F5E">
      <w:pPr>
        <w:spacing w:line="353" w:lineRule="auto"/>
        <w:ind w:left="0" w:right="1462" w:firstLine="0"/>
        <w:jc w:val="both"/>
        <w:rPr>
          <w:b/>
        </w:rPr>
      </w:pPr>
      <w:r>
        <w:t>тренировки с 13.30 до 17.30.</w:t>
      </w:r>
    </w:p>
    <w:p w:rsidR="00174B5A" w:rsidRDefault="00174B5A" w:rsidP="00100F5E">
      <w:pPr>
        <w:spacing w:line="347" w:lineRule="auto"/>
        <w:ind w:left="-5" w:right="18"/>
        <w:jc w:val="both"/>
        <w:rPr>
          <w:b/>
        </w:rPr>
      </w:pPr>
    </w:p>
    <w:p w:rsidR="00174B5A" w:rsidRDefault="00100F5E" w:rsidP="00100F5E">
      <w:pPr>
        <w:spacing w:line="347" w:lineRule="auto"/>
        <w:ind w:left="-5" w:right="18"/>
        <w:jc w:val="both"/>
      </w:pPr>
      <w:r>
        <w:rPr>
          <w:b/>
        </w:rPr>
        <w:lastRenderedPageBreak/>
        <w:t>Пятница</w:t>
      </w:r>
      <w:r w:rsidR="00F304AD">
        <w:rPr>
          <w:b/>
        </w:rPr>
        <w:t xml:space="preserve">, </w:t>
      </w:r>
      <w:r w:rsidR="00987417">
        <w:rPr>
          <w:b/>
        </w:rPr>
        <w:t>0</w:t>
      </w:r>
      <w:r w:rsidR="00960DD0">
        <w:rPr>
          <w:b/>
        </w:rPr>
        <w:t>5</w:t>
      </w:r>
      <w:r w:rsidR="00F304AD">
        <w:rPr>
          <w:b/>
        </w:rPr>
        <w:t xml:space="preserve"> </w:t>
      </w:r>
      <w:r w:rsidR="00960DD0">
        <w:rPr>
          <w:b/>
        </w:rPr>
        <w:t>мая</w:t>
      </w:r>
      <w:r w:rsidR="00F304AD">
        <w:rPr>
          <w:b/>
        </w:rPr>
        <w:t>:</w:t>
      </w:r>
      <w:r w:rsidR="00F304AD">
        <w:t xml:space="preserve"> </w:t>
      </w:r>
    </w:p>
    <w:p w:rsidR="00174B5A" w:rsidRDefault="00174B5A" w:rsidP="00100F5E">
      <w:pPr>
        <w:spacing w:line="347" w:lineRule="auto"/>
        <w:ind w:left="-5" w:right="18"/>
        <w:jc w:val="both"/>
      </w:pPr>
      <w:r w:rsidRPr="00174B5A">
        <w:t xml:space="preserve">1-й  круг </w:t>
      </w:r>
      <w:r w:rsidR="00CD4A44">
        <w:t xml:space="preserve">в </w:t>
      </w:r>
      <w:r w:rsidRPr="00174B5A">
        <w:t>парно</w:t>
      </w:r>
      <w:r w:rsidR="00CD4A44">
        <w:t>м</w:t>
      </w:r>
      <w:r w:rsidRPr="00174B5A">
        <w:t xml:space="preserve"> разряд</w:t>
      </w:r>
      <w:r w:rsidR="00CD4A44">
        <w:t>е</w:t>
      </w:r>
      <w:r>
        <w:t xml:space="preserve"> (мужские и женские пары);</w:t>
      </w:r>
      <w:r w:rsidRPr="00174B5A">
        <w:t xml:space="preserve"> </w:t>
      </w:r>
    </w:p>
    <w:p w:rsidR="00100F5E" w:rsidRDefault="00174B5A" w:rsidP="00100F5E">
      <w:pPr>
        <w:spacing w:line="347" w:lineRule="auto"/>
        <w:ind w:left="-5" w:right="18"/>
        <w:jc w:val="both"/>
      </w:pPr>
      <w:r w:rsidRPr="00174B5A">
        <w:t xml:space="preserve">1-й </w:t>
      </w:r>
      <w:r w:rsidR="00960DD0">
        <w:t xml:space="preserve">и 2-й </w:t>
      </w:r>
      <w:r w:rsidRPr="00174B5A">
        <w:t xml:space="preserve">круг </w:t>
      </w:r>
      <w:r w:rsidR="00CD4A44">
        <w:t xml:space="preserve">в </w:t>
      </w:r>
      <w:r w:rsidRPr="00174B5A">
        <w:t>смешанн</w:t>
      </w:r>
      <w:r w:rsidR="00CD4A44">
        <w:t>ом</w:t>
      </w:r>
      <w:r w:rsidRPr="00174B5A">
        <w:t xml:space="preserve"> парно</w:t>
      </w:r>
      <w:r w:rsidR="00CD4A44">
        <w:t>м</w:t>
      </w:r>
      <w:r>
        <w:rPr>
          <w:b/>
        </w:rPr>
        <w:t xml:space="preserve"> </w:t>
      </w:r>
      <w:r w:rsidRPr="00174B5A">
        <w:t>разряд</w:t>
      </w:r>
      <w:r w:rsidR="00CD4A44">
        <w:t>е</w:t>
      </w:r>
      <w:r w:rsidR="00092B70">
        <w:t>;</w:t>
      </w:r>
    </w:p>
    <w:p w:rsidR="00BC7D72" w:rsidRDefault="00BC7D72" w:rsidP="00100F5E">
      <w:pPr>
        <w:spacing w:line="347" w:lineRule="auto"/>
        <w:ind w:left="-5" w:right="18"/>
        <w:jc w:val="both"/>
        <w:rPr>
          <w:b/>
        </w:rPr>
      </w:pPr>
    </w:p>
    <w:p w:rsidR="00100F5E" w:rsidRDefault="00100F5E" w:rsidP="00100F5E">
      <w:pPr>
        <w:spacing w:line="347" w:lineRule="auto"/>
        <w:ind w:left="-5" w:right="18"/>
        <w:jc w:val="both"/>
      </w:pPr>
      <w:r>
        <w:rPr>
          <w:b/>
        </w:rPr>
        <w:t xml:space="preserve">Суббота, </w:t>
      </w:r>
      <w:r w:rsidR="00960DD0">
        <w:rPr>
          <w:b/>
        </w:rPr>
        <w:t>06 мая</w:t>
      </w:r>
      <w:r w:rsidR="00092B70">
        <w:rPr>
          <w:b/>
        </w:rPr>
        <w:t>:</w:t>
      </w:r>
    </w:p>
    <w:p w:rsidR="009A7264" w:rsidRDefault="00092B70" w:rsidP="009A7264">
      <w:pPr>
        <w:spacing w:line="354" w:lineRule="auto"/>
        <w:ind w:left="-5" w:right="18"/>
        <w:jc w:val="both"/>
      </w:pPr>
      <w:r>
        <w:t>2-й круг и ч</w:t>
      </w:r>
      <w:r w:rsidR="00174B5A">
        <w:t>етвертьфиналы в парном разряде;</w:t>
      </w:r>
      <w:r w:rsidR="009A7264" w:rsidRPr="009A7264">
        <w:t xml:space="preserve"> </w:t>
      </w:r>
    </w:p>
    <w:p w:rsidR="00182B6F" w:rsidRDefault="00CD4A44" w:rsidP="00182B6F">
      <w:pPr>
        <w:spacing w:line="347" w:lineRule="auto"/>
        <w:ind w:left="-5" w:right="18"/>
        <w:jc w:val="both"/>
      </w:pPr>
      <w:r>
        <w:t>четвертьфиналы</w:t>
      </w:r>
      <w:r w:rsidR="00174B5A">
        <w:t xml:space="preserve"> </w:t>
      </w:r>
      <w:r w:rsidR="00960DD0">
        <w:t xml:space="preserve">и полуфиналы </w:t>
      </w:r>
      <w:r>
        <w:t xml:space="preserve">в </w:t>
      </w:r>
      <w:r w:rsidR="00174B5A">
        <w:t>смешанно</w:t>
      </w:r>
      <w:r>
        <w:t>м</w:t>
      </w:r>
      <w:r w:rsidR="00174B5A">
        <w:t xml:space="preserve"> парно</w:t>
      </w:r>
      <w:r>
        <w:t>м</w:t>
      </w:r>
      <w:r w:rsidR="00174B5A">
        <w:t xml:space="preserve"> </w:t>
      </w:r>
      <w:r w:rsidR="00182B6F">
        <w:t>разряд</w:t>
      </w:r>
      <w:r>
        <w:t>е</w:t>
      </w:r>
      <w:r w:rsidR="00174B5A">
        <w:t>.</w:t>
      </w:r>
    </w:p>
    <w:p w:rsidR="00960DD0" w:rsidRDefault="00960DD0" w:rsidP="00960DD0">
      <w:pPr>
        <w:spacing w:line="354" w:lineRule="auto"/>
        <w:ind w:left="-5" w:right="18"/>
        <w:jc w:val="both"/>
      </w:pPr>
      <w:r w:rsidRPr="009A7264">
        <w:t>матч</w:t>
      </w:r>
      <w:r>
        <w:t>и</w:t>
      </w:r>
      <w:r w:rsidRPr="009A7264">
        <w:t xml:space="preserve"> </w:t>
      </w:r>
      <w:r>
        <w:t>дополнительного турнира в парном разряде</w:t>
      </w:r>
    </w:p>
    <w:p w:rsidR="00174B5A" w:rsidRDefault="00174B5A" w:rsidP="00182B6F">
      <w:pPr>
        <w:spacing w:line="347" w:lineRule="auto"/>
        <w:ind w:left="-5" w:right="18"/>
        <w:jc w:val="both"/>
        <w:rPr>
          <w:b/>
        </w:rPr>
      </w:pPr>
    </w:p>
    <w:p w:rsidR="00100F5E" w:rsidRDefault="004615C9" w:rsidP="00100F5E">
      <w:pPr>
        <w:spacing w:line="354" w:lineRule="auto"/>
        <w:ind w:left="-5" w:right="18"/>
        <w:jc w:val="both"/>
      </w:pPr>
      <w:r>
        <w:rPr>
          <w:b/>
        </w:rPr>
        <w:t>Воскресенье</w:t>
      </w:r>
      <w:r w:rsidR="00F304AD">
        <w:rPr>
          <w:b/>
        </w:rPr>
        <w:t xml:space="preserve">, </w:t>
      </w:r>
      <w:r w:rsidR="00960DD0">
        <w:rPr>
          <w:b/>
        </w:rPr>
        <w:t>07 мая</w:t>
      </w:r>
      <w:r w:rsidR="00092B70">
        <w:rPr>
          <w:b/>
        </w:rPr>
        <w:t>:</w:t>
      </w:r>
    </w:p>
    <w:p w:rsidR="00CD4A44" w:rsidRDefault="00092B70" w:rsidP="00100F5E">
      <w:pPr>
        <w:spacing w:line="354" w:lineRule="auto"/>
        <w:ind w:left="-5" w:right="18"/>
        <w:jc w:val="both"/>
        <w:rPr>
          <w:szCs w:val="32"/>
        </w:rPr>
      </w:pPr>
      <w:r>
        <w:rPr>
          <w:szCs w:val="32"/>
        </w:rPr>
        <w:t>Полуфиналы, ф</w:t>
      </w:r>
      <w:r w:rsidR="00CD4A44" w:rsidRPr="00174B5A">
        <w:rPr>
          <w:szCs w:val="32"/>
        </w:rPr>
        <w:t>инал</w:t>
      </w:r>
      <w:r w:rsidR="00CD4A44">
        <w:rPr>
          <w:szCs w:val="32"/>
        </w:rPr>
        <w:t>ы</w:t>
      </w:r>
      <w:r w:rsidR="00CD4A44" w:rsidRPr="00174B5A">
        <w:rPr>
          <w:szCs w:val="32"/>
        </w:rPr>
        <w:t xml:space="preserve"> </w:t>
      </w:r>
      <w:r w:rsidR="00CD4A44">
        <w:rPr>
          <w:szCs w:val="32"/>
        </w:rPr>
        <w:t xml:space="preserve">и </w:t>
      </w:r>
      <w:r w:rsidR="00CD4A44" w:rsidRPr="00174B5A">
        <w:rPr>
          <w:szCs w:val="32"/>
        </w:rPr>
        <w:t>матч</w:t>
      </w:r>
      <w:r w:rsidR="00CD4A44">
        <w:rPr>
          <w:szCs w:val="32"/>
        </w:rPr>
        <w:t>и</w:t>
      </w:r>
      <w:r w:rsidR="00CD4A44" w:rsidRPr="00174B5A">
        <w:rPr>
          <w:szCs w:val="32"/>
        </w:rPr>
        <w:t xml:space="preserve"> за 3-е место</w:t>
      </w:r>
      <w:r w:rsidR="00CD4A44">
        <w:rPr>
          <w:szCs w:val="32"/>
        </w:rPr>
        <w:t xml:space="preserve"> в парном разряде;</w:t>
      </w:r>
    </w:p>
    <w:p w:rsidR="00137394" w:rsidRPr="00174B5A" w:rsidRDefault="00092B70" w:rsidP="00100F5E">
      <w:pPr>
        <w:spacing w:line="354" w:lineRule="auto"/>
        <w:ind w:left="-5" w:right="18"/>
        <w:jc w:val="both"/>
        <w:rPr>
          <w:szCs w:val="32"/>
        </w:rPr>
      </w:pPr>
      <w:bookmarkStart w:id="1" w:name="_GoBack"/>
      <w:bookmarkEnd w:id="1"/>
      <w:r>
        <w:rPr>
          <w:szCs w:val="32"/>
        </w:rPr>
        <w:t>ф</w:t>
      </w:r>
      <w:r w:rsidRPr="00174B5A">
        <w:rPr>
          <w:szCs w:val="32"/>
        </w:rPr>
        <w:t>инал</w:t>
      </w:r>
      <w:r>
        <w:rPr>
          <w:szCs w:val="32"/>
        </w:rPr>
        <w:t>ы</w:t>
      </w:r>
      <w:r w:rsidRPr="00174B5A">
        <w:rPr>
          <w:szCs w:val="32"/>
        </w:rPr>
        <w:t xml:space="preserve"> </w:t>
      </w:r>
      <w:r>
        <w:rPr>
          <w:szCs w:val="32"/>
        </w:rPr>
        <w:t xml:space="preserve">и </w:t>
      </w:r>
      <w:r w:rsidRPr="00174B5A">
        <w:rPr>
          <w:szCs w:val="32"/>
        </w:rPr>
        <w:t>матч</w:t>
      </w:r>
      <w:r>
        <w:rPr>
          <w:szCs w:val="32"/>
        </w:rPr>
        <w:t>и</w:t>
      </w:r>
      <w:r w:rsidR="00137394" w:rsidRPr="00174B5A">
        <w:rPr>
          <w:szCs w:val="32"/>
        </w:rPr>
        <w:t xml:space="preserve"> за 3-е</w:t>
      </w:r>
      <w:r w:rsidR="00174B5A" w:rsidRPr="00174B5A">
        <w:rPr>
          <w:szCs w:val="32"/>
        </w:rPr>
        <w:t xml:space="preserve"> место</w:t>
      </w:r>
      <w:r w:rsidR="00CD4A44">
        <w:rPr>
          <w:szCs w:val="32"/>
        </w:rPr>
        <w:t xml:space="preserve"> в с</w:t>
      </w:r>
      <w:r w:rsidR="00CD4A44" w:rsidRPr="00174B5A">
        <w:rPr>
          <w:szCs w:val="32"/>
        </w:rPr>
        <w:t>мешанн</w:t>
      </w:r>
      <w:r w:rsidR="00CD4A44">
        <w:rPr>
          <w:szCs w:val="32"/>
        </w:rPr>
        <w:t>ом</w:t>
      </w:r>
      <w:r w:rsidR="00CD4A44" w:rsidRPr="00174B5A">
        <w:rPr>
          <w:b/>
          <w:szCs w:val="32"/>
        </w:rPr>
        <w:t xml:space="preserve"> </w:t>
      </w:r>
      <w:r w:rsidR="00CD4A44" w:rsidRPr="00174B5A">
        <w:rPr>
          <w:szCs w:val="32"/>
        </w:rPr>
        <w:t>парн</w:t>
      </w:r>
      <w:r w:rsidR="00CD4A44">
        <w:rPr>
          <w:szCs w:val="32"/>
        </w:rPr>
        <w:t>ом</w:t>
      </w:r>
      <w:r w:rsidR="00CD4A44" w:rsidRPr="00174B5A">
        <w:rPr>
          <w:szCs w:val="32"/>
        </w:rPr>
        <w:t xml:space="preserve"> разряд</w:t>
      </w:r>
      <w:r w:rsidR="00CD4A44">
        <w:rPr>
          <w:szCs w:val="32"/>
        </w:rPr>
        <w:t>е</w:t>
      </w:r>
      <w:r w:rsidR="00137394" w:rsidRPr="00174B5A">
        <w:rPr>
          <w:szCs w:val="32"/>
        </w:rPr>
        <w:t>.</w:t>
      </w:r>
    </w:p>
    <w:p w:rsidR="00100F5E" w:rsidRDefault="00100F5E" w:rsidP="00100F5E">
      <w:pPr>
        <w:spacing w:line="354" w:lineRule="auto"/>
        <w:ind w:left="-5" w:right="18"/>
        <w:jc w:val="both"/>
      </w:pPr>
    </w:p>
    <w:p w:rsidR="00100F5E" w:rsidRDefault="00100F5E" w:rsidP="00100F5E">
      <w:pPr>
        <w:spacing w:line="354" w:lineRule="auto"/>
        <w:ind w:left="-5" w:right="18"/>
        <w:jc w:val="both"/>
        <w:rPr>
          <w:b/>
          <w:i/>
        </w:rPr>
      </w:pPr>
      <w:r w:rsidRPr="00100F5E">
        <w:rPr>
          <w:b/>
          <w:i/>
        </w:rPr>
        <w:t>График проведения турнира может быть изменен по решению ГСК.</w:t>
      </w:r>
    </w:p>
    <w:p w:rsidR="00051B55" w:rsidRDefault="00051B55" w:rsidP="00100F5E">
      <w:pPr>
        <w:spacing w:line="354" w:lineRule="auto"/>
        <w:ind w:left="-5" w:right="18"/>
        <w:jc w:val="both"/>
        <w:rPr>
          <w:b/>
          <w:i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051B55" w:rsidRDefault="00051B55" w:rsidP="00051B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Образец документа и инструкция по получению документа –</w:t>
      </w:r>
    </w:p>
    <w:p w:rsidR="00051B55" w:rsidRDefault="00051B55" w:rsidP="00051B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«Подтверждение статуса налогового резидента Российской Федерации».</w:t>
      </w:r>
    </w:p>
    <w:p w:rsidR="00051B55" w:rsidRDefault="00051B55" w:rsidP="00051B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b/>
          <w:sz w:val="24"/>
          <w:szCs w:val="24"/>
        </w:rPr>
      </w:pPr>
    </w:p>
    <w:p w:rsidR="00051B55" w:rsidRDefault="00051B55" w:rsidP="00051B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ОБРАЗЕЦ</w:t>
      </w:r>
    </w:p>
    <w:p w:rsidR="00051B55" w:rsidRDefault="00051B55" w:rsidP="00051B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b/>
          <w:sz w:val="24"/>
          <w:szCs w:val="24"/>
        </w:rPr>
      </w:pPr>
    </w:p>
    <w:p w:rsidR="00051B55" w:rsidRDefault="00051B55" w:rsidP="00051B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5754667" cy="7058258"/>
            <wp:effectExtent l="0" t="0" r="0" b="0"/>
            <wp:docPr id="2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4667" cy="7058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B55" w:rsidRDefault="00051B55" w:rsidP="00051B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b/>
          <w:sz w:val="24"/>
          <w:szCs w:val="24"/>
        </w:rPr>
      </w:pPr>
    </w:p>
    <w:p w:rsidR="00051B55" w:rsidRDefault="00051B55" w:rsidP="00051B55">
      <w:pPr>
        <w:spacing w:after="0"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 ПО ПОЛУЧЕНИЮ ДОКУМЕНТА</w:t>
      </w:r>
    </w:p>
    <w:p w:rsidR="00051B55" w:rsidRDefault="00051B55" w:rsidP="00051B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sz w:val="24"/>
          <w:szCs w:val="24"/>
        </w:rPr>
      </w:pPr>
    </w:p>
    <w:p w:rsidR="00051B55" w:rsidRDefault="00051B55" w:rsidP="00051B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Заходим на сайт Федеральной налоговой службы (nalog.ru), выбираем «Сервисы и </w:t>
      </w:r>
      <w:proofErr w:type="spellStart"/>
      <w:r>
        <w:rPr>
          <w:sz w:val="24"/>
          <w:szCs w:val="24"/>
        </w:rPr>
        <w:t>гослуслуги</w:t>
      </w:r>
      <w:proofErr w:type="spellEnd"/>
      <w:r>
        <w:rPr>
          <w:sz w:val="24"/>
          <w:szCs w:val="24"/>
        </w:rPr>
        <w:t>»</w:t>
      </w:r>
    </w:p>
    <w:p w:rsidR="00051B55" w:rsidRDefault="00051B55" w:rsidP="00051B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Выбираем международное налогообложение пункт «Подтверждение статуса налогового резидента Российской Федерации.</w:t>
      </w:r>
    </w:p>
    <w:p w:rsidR="00051B55" w:rsidRDefault="00051B55" w:rsidP="00051B5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688634" cy="2570594"/>
            <wp:effectExtent l="0" t="0" r="0" b="0"/>
            <wp:docPr id="22" name="image9.jpg" descr="https://skr.sh/i/190922/zW5p38VW.jpg?download=1&amp;name=%D0%A1%D0%BA%D1%80%D0%B8%D0%BD%D1%88%D0%BE%D1%82%2019-09-2022%2012:31: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https://skr.sh/i/190922/zW5p38VW.jpg?download=1&amp;name=%D0%A1%D0%BA%D1%80%D0%B8%D0%BD%D1%88%D0%BE%D1%82%2019-09-2022%2012:31:49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8634" cy="2570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B55" w:rsidRDefault="00051B55" w:rsidP="00051B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Необходимо зарегистрироваться, указав контактную информацию. </w:t>
      </w:r>
    </w:p>
    <w:p w:rsidR="00051B55" w:rsidRDefault="00051B55" w:rsidP="00051B55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524" cy="1986493"/>
            <wp:effectExtent l="0" t="0" r="0" b="0"/>
            <wp:docPr id="25" name="image1.jpg" descr="https://skr.sh/i/190922/bdwk0Nnv.jpg?download=1&amp;name=%D0%A1%D0%BA%D1%80%D0%B8%D0%BD%D1%88%D0%BE%D1%82%2019-09-2022%2012:35: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skr.sh/i/190922/bdwk0Nnv.jpg?download=1&amp;name=%D0%A1%D0%BA%D1%80%D0%B8%D0%BD%D1%88%D0%BE%D1%82%2019-09-2022%2012:35:02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524" cy="19864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B55" w:rsidRDefault="00051B55" w:rsidP="00051B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После авторизации, необходимо заполнить сведения о заявителе: Номер телефона, физическое лицо. В пункте 2 указываем: паспортные данные, адрес регистрации, ИНН. В пункте 3: дублируем сведения на английском языке.</w:t>
      </w:r>
      <w:r>
        <w:rPr>
          <w:noProof/>
          <w:sz w:val="24"/>
          <w:szCs w:val="24"/>
        </w:rPr>
        <w:drawing>
          <wp:inline distT="0" distB="0" distL="0" distR="0">
            <wp:extent cx="5195284" cy="2272793"/>
            <wp:effectExtent l="0" t="0" r="0" b="0"/>
            <wp:docPr id="24" name="image2.jpg" descr="https://skr.sh/i/190922/xBpEQ11S.jpg?download=1&amp;name=%D0%A1%D0%BA%D1%80%D0%B8%D0%BD%D1%88%D0%BE%D1%82%2019-09-2022%2012:38: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skr.sh/i/190922/xBpEQ11S.jpg?download=1&amp;name=%D0%A1%D0%BA%D1%80%D0%B8%D0%BD%D1%88%D0%BE%D1%82%2019-09-2022%2012:38:27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5284" cy="22727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lastRenderedPageBreak/>
        <w:drawing>
          <wp:inline distT="0" distB="0" distL="0" distR="0">
            <wp:extent cx="5292284" cy="2874072"/>
            <wp:effectExtent l="0" t="0" r="0" b="0"/>
            <wp:docPr id="27" name="image8.jpg" descr="https://skr.sh/i/190922/Tld4nfCs.jpg?download=1&amp;name=%D0%A1%D0%BA%D1%80%D0%B8%D0%BD%D1%88%D0%BE%D1%82%2019-09-2022%2012:40: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https://skr.sh/i/190922/Tld4nfCs.jpg?download=1&amp;name=%D0%A1%D0%BA%D1%80%D0%B8%D0%BD%D1%88%D0%BE%D1%82%2019-09-2022%2012:40:08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2284" cy="28740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5149966" cy="1947426"/>
            <wp:effectExtent l="0" t="0" r="0" b="0"/>
            <wp:docPr id="26" name="image6.jpg" descr="https://skr.sh/i/190922/vMyzP73w.jpg?download=1&amp;name=%D0%A1%D0%BA%D1%80%D0%B8%D0%BD%D1%88%D0%BE%D1%82%2019-09-2022%2012:43: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s://skr.sh/i/190922/vMyzP73w.jpg?download=1&amp;name=%D0%A1%D0%BA%D1%80%D0%B8%D0%BD%D1%88%D0%BE%D1%82%2019-09-2022%2012:43:10.jp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9966" cy="19474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B55" w:rsidRDefault="00051B55" w:rsidP="00051B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Переходим в раздел подачи заявления. Необходимо указать год, за который требуется подтверждение </w:t>
      </w:r>
      <w:r w:rsidRPr="00786EBA">
        <w:rPr>
          <w:sz w:val="24"/>
          <w:szCs w:val="24"/>
        </w:rPr>
        <w:t xml:space="preserve">- </w:t>
      </w:r>
      <w:r>
        <w:rPr>
          <w:sz w:val="24"/>
          <w:szCs w:val="24"/>
        </w:rPr>
        <w:t>2022. Цель получения иное и указываем «Предоставление информации для расчета НДФЛ».</w:t>
      </w:r>
    </w:p>
    <w:p w:rsidR="00051B55" w:rsidRDefault="00051B55" w:rsidP="00051B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sz w:val="24"/>
          <w:szCs w:val="24"/>
        </w:rPr>
      </w:pPr>
    </w:p>
    <w:p w:rsidR="00051B55" w:rsidRDefault="00051B55" w:rsidP="00051B5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39662" cy="3483049"/>
            <wp:effectExtent l="0" t="0" r="0" b="0"/>
            <wp:docPr id="29" name="image7.jpg" descr="https://skr.sh/i/190922/HMiGb12x.jpg?download=1&amp;name=%D0%A1%D0%BA%D1%80%D0%B8%D0%BD%D1%88%D0%BE%D1%82%2019-09-2022%2012:51: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s://skr.sh/i/190922/HMiGb12x.jpg?download=1&amp;name=%D0%A1%D0%BA%D1%80%D0%B8%D0%BD%D1%88%D0%BE%D1%82%2019-09-2022%2012:51:58.jp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9662" cy="34830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B55" w:rsidRDefault="00051B55" w:rsidP="00051B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Если есть документы, подтверждающие нахождение на территории другой страны по причине обучения, лечения или работы на морских месторождениях, то их необходимо приложить в пункте 2. </w:t>
      </w:r>
      <w:r>
        <w:rPr>
          <w:sz w:val="24"/>
          <w:szCs w:val="24"/>
        </w:rPr>
        <w:lastRenderedPageBreak/>
        <w:t xml:space="preserve">В случае если таких документов нет, пункт пропускается. </w:t>
      </w:r>
      <w:r>
        <w:rPr>
          <w:noProof/>
          <w:sz w:val="24"/>
          <w:szCs w:val="24"/>
        </w:rPr>
        <w:drawing>
          <wp:inline distT="0" distB="0" distL="0" distR="0">
            <wp:extent cx="5416004" cy="2209220"/>
            <wp:effectExtent l="0" t="0" r="0" b="0"/>
            <wp:docPr id="28" name="image4.jpg" descr="https://skr.sh/i/190922/gMyPBYAD.jpg?download=1&amp;name=%D0%A1%D0%BA%D1%80%D0%B8%D0%BD%D1%88%D0%BE%D1%82%2019-09-2022%2012:56: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s://skr.sh/i/190922/gMyPBYAD.jpg?download=1&amp;name=%D0%A1%D0%BA%D1%80%D0%B8%D0%BD%D1%88%D0%BE%D1%82%2019-09-2022%2012:56:51.jp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6004" cy="2209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B55" w:rsidRDefault="00051B55" w:rsidP="00051B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При отправке заявления необходимо подтвердить достоверность и полноту сведений </w:t>
      </w:r>
    </w:p>
    <w:p w:rsidR="00051B55" w:rsidRDefault="00051B55" w:rsidP="00051B5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637861"/>
            <wp:effectExtent l="0" t="0" r="0" b="0"/>
            <wp:docPr id="30" name="image5.jpg" descr="https://skr.sh/i/190922/m6upAHAD.jpg?download=1&amp;name=%D0%A1%D0%BA%D1%80%D0%B8%D0%BD%D1%88%D0%BE%D1%82%2019-09-2022%2012:58: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s://skr.sh/i/190922/m6upAHAD.jpg?download=1&amp;name=%D0%A1%D0%BA%D1%80%D0%B8%D0%BD%D1%88%D0%BE%D1%82%2019-09-2022%2012:58:39.jp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78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B55" w:rsidRDefault="00051B55" w:rsidP="00051B5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051B55" w:rsidRDefault="00051B55" w:rsidP="00051B55">
      <w:pPr>
        <w:spacing w:after="0" w:line="288" w:lineRule="auto"/>
        <w:jc w:val="right"/>
        <w:rPr>
          <w:sz w:val="24"/>
          <w:szCs w:val="24"/>
        </w:rPr>
      </w:pPr>
    </w:p>
    <w:p w:rsidR="00051B55" w:rsidRDefault="00051B55" w:rsidP="00051B5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2339"/>
          <w:tab w:val="center" w:pos="7073"/>
        </w:tabs>
        <w:spacing w:after="0"/>
        <w:ind w:left="1146" w:right="282"/>
        <w:rPr>
          <w:b/>
          <w:sz w:val="26"/>
          <w:szCs w:val="26"/>
        </w:rPr>
      </w:pPr>
    </w:p>
    <w:p w:rsidR="00051B55" w:rsidRDefault="00051B55" w:rsidP="00051B55">
      <w:pPr>
        <w:spacing w:after="0" w:line="240" w:lineRule="auto"/>
        <w:ind w:left="426" w:right="282"/>
        <w:rPr>
          <w:sz w:val="26"/>
          <w:szCs w:val="26"/>
        </w:rPr>
      </w:pPr>
    </w:p>
    <w:p w:rsidR="00051B55" w:rsidRDefault="00051B55" w:rsidP="00100F5E">
      <w:pPr>
        <w:spacing w:line="354" w:lineRule="auto"/>
        <w:ind w:left="-5" w:right="18"/>
        <w:jc w:val="both"/>
        <w:rPr>
          <w:b/>
          <w:i/>
        </w:rPr>
      </w:pPr>
    </w:p>
    <w:p w:rsidR="00051B55" w:rsidRDefault="00051B55" w:rsidP="00100F5E">
      <w:pPr>
        <w:spacing w:line="354" w:lineRule="auto"/>
        <w:ind w:left="-5" w:right="18"/>
        <w:jc w:val="both"/>
        <w:rPr>
          <w:b/>
          <w:i/>
        </w:rPr>
      </w:pPr>
    </w:p>
    <w:p w:rsidR="00051B55" w:rsidRDefault="00051B55" w:rsidP="00100F5E">
      <w:pPr>
        <w:spacing w:line="354" w:lineRule="auto"/>
        <w:ind w:left="-5" w:right="18"/>
        <w:jc w:val="both"/>
        <w:rPr>
          <w:b/>
          <w:i/>
        </w:rPr>
      </w:pPr>
    </w:p>
    <w:p w:rsidR="00051B55" w:rsidRDefault="00051B55" w:rsidP="00100F5E">
      <w:pPr>
        <w:spacing w:line="354" w:lineRule="auto"/>
        <w:ind w:left="-5" w:right="18"/>
        <w:jc w:val="both"/>
        <w:rPr>
          <w:b/>
          <w:i/>
        </w:rPr>
      </w:pPr>
    </w:p>
    <w:sectPr w:rsidR="00051B55" w:rsidSect="00051B55">
      <w:pgSz w:w="11906" w:h="16838"/>
      <w:pgMar w:top="567" w:right="397" w:bottom="335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4F1"/>
    <w:multiLevelType w:val="multilevel"/>
    <w:tmpl w:val="C714E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4E64"/>
    <w:multiLevelType w:val="hybridMultilevel"/>
    <w:tmpl w:val="344CD6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09B"/>
    <w:rsid w:val="00042359"/>
    <w:rsid w:val="00051B55"/>
    <w:rsid w:val="000520DA"/>
    <w:rsid w:val="00092B70"/>
    <w:rsid w:val="00100F5E"/>
    <w:rsid w:val="00101D40"/>
    <w:rsid w:val="0012215B"/>
    <w:rsid w:val="0013094B"/>
    <w:rsid w:val="00133705"/>
    <w:rsid w:val="00137394"/>
    <w:rsid w:val="00174B5A"/>
    <w:rsid w:val="00182B6F"/>
    <w:rsid w:val="00192045"/>
    <w:rsid w:val="001F0679"/>
    <w:rsid w:val="002624A0"/>
    <w:rsid w:val="00284416"/>
    <w:rsid w:val="002937E6"/>
    <w:rsid w:val="0034118E"/>
    <w:rsid w:val="003C1C96"/>
    <w:rsid w:val="003C4C3E"/>
    <w:rsid w:val="00440ADD"/>
    <w:rsid w:val="00445E4A"/>
    <w:rsid w:val="004615C9"/>
    <w:rsid w:val="0046542A"/>
    <w:rsid w:val="004D5884"/>
    <w:rsid w:val="004F22C3"/>
    <w:rsid w:val="004F39A0"/>
    <w:rsid w:val="00525E4F"/>
    <w:rsid w:val="005816D8"/>
    <w:rsid w:val="005954CF"/>
    <w:rsid w:val="005A543F"/>
    <w:rsid w:val="00605E87"/>
    <w:rsid w:val="00661A95"/>
    <w:rsid w:val="00686725"/>
    <w:rsid w:val="006C29D8"/>
    <w:rsid w:val="006E200F"/>
    <w:rsid w:val="006F1F80"/>
    <w:rsid w:val="007446FD"/>
    <w:rsid w:val="00746A57"/>
    <w:rsid w:val="00756F6D"/>
    <w:rsid w:val="00780784"/>
    <w:rsid w:val="00832893"/>
    <w:rsid w:val="009146F8"/>
    <w:rsid w:val="0096009B"/>
    <w:rsid w:val="00960C28"/>
    <w:rsid w:val="00960DD0"/>
    <w:rsid w:val="00987417"/>
    <w:rsid w:val="009A7264"/>
    <w:rsid w:val="009F0375"/>
    <w:rsid w:val="00A2260C"/>
    <w:rsid w:val="00A94BDB"/>
    <w:rsid w:val="00AD6F3D"/>
    <w:rsid w:val="00B04CA9"/>
    <w:rsid w:val="00B45752"/>
    <w:rsid w:val="00B6280E"/>
    <w:rsid w:val="00BC7D72"/>
    <w:rsid w:val="00BD36FD"/>
    <w:rsid w:val="00C2622B"/>
    <w:rsid w:val="00C5475E"/>
    <w:rsid w:val="00C7351A"/>
    <w:rsid w:val="00CD4A44"/>
    <w:rsid w:val="00CD53AA"/>
    <w:rsid w:val="00D007EB"/>
    <w:rsid w:val="00D01D4E"/>
    <w:rsid w:val="00D076E3"/>
    <w:rsid w:val="00D55CBE"/>
    <w:rsid w:val="00D72F4B"/>
    <w:rsid w:val="00DA03F6"/>
    <w:rsid w:val="00DD3692"/>
    <w:rsid w:val="00DD659F"/>
    <w:rsid w:val="00E3240B"/>
    <w:rsid w:val="00EE6238"/>
    <w:rsid w:val="00F10B42"/>
    <w:rsid w:val="00F16A94"/>
    <w:rsid w:val="00F304AD"/>
    <w:rsid w:val="00F36772"/>
    <w:rsid w:val="00FC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D0"/>
    <w:pPr>
      <w:spacing w:after="2" w:line="259" w:lineRule="auto"/>
      <w:ind w:left="10" w:hanging="10"/>
    </w:pPr>
    <w:rPr>
      <w:rFonts w:ascii="Times New Roman" w:hAnsi="Times New Roman"/>
      <w:color w:val="00000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4A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304AD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uiPriority w:val="99"/>
    <w:unhideWhenUsed/>
    <w:rsid w:val="006867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7394"/>
    <w:rPr>
      <w:color w:val="800080" w:themeColor="followedHyperlink"/>
      <w:u w:val="single"/>
    </w:rPr>
  </w:style>
  <w:style w:type="paragraph" w:styleId="a7">
    <w:name w:val="Body Text Indent"/>
    <w:basedOn w:val="a"/>
    <w:link w:val="a8"/>
    <w:semiHidden/>
    <w:rsid w:val="00BD36FD"/>
    <w:pPr>
      <w:spacing w:after="0" w:line="240" w:lineRule="auto"/>
      <w:ind w:left="0" w:firstLine="708"/>
      <w:jc w:val="both"/>
    </w:pPr>
    <w:rPr>
      <w:color w:val="auto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BD36FD"/>
    <w:rPr>
      <w:rFonts w:ascii="Times New Roman" w:hAnsi="Times New Roman"/>
      <w:sz w:val="28"/>
      <w:szCs w:val="28"/>
    </w:rPr>
  </w:style>
  <w:style w:type="character" w:styleId="a9">
    <w:name w:val="Strong"/>
    <w:basedOn w:val="a0"/>
    <w:uiPriority w:val="22"/>
    <w:qFormat/>
    <w:rsid w:val="00BC7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3825e143f74f015dee0a7d/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mailto:rgufktour@rambler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РОССИЙСКИХ ТЕННИСИСТОВ</vt:lpstr>
    </vt:vector>
  </TitlesOfParts>
  <Company>SPecialiST RePack</Company>
  <LinksUpToDate>false</LinksUpToDate>
  <CharactersWithSpaces>4958</CharactersWithSpaces>
  <SharedDoc>false</SharedDoc>
  <HLinks>
    <vt:vector size="6" baseType="variant">
      <vt:variant>
        <vt:i4>3670135</vt:i4>
      </vt:variant>
      <vt:variant>
        <vt:i4>0</vt:i4>
      </vt:variant>
      <vt:variant>
        <vt:i4>0</vt:i4>
      </vt:variant>
      <vt:variant>
        <vt:i4>5</vt:i4>
      </vt:variant>
      <vt:variant>
        <vt:lpwstr>https://forms.yandex.ru/u/5f15d684645305b63816502a/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РОССИЙСКИХ ТЕННИСИСТОВ</dc:title>
  <dc:creator>mike</dc:creator>
  <cp:lastModifiedBy>Dmitry</cp:lastModifiedBy>
  <cp:revision>4</cp:revision>
  <cp:lastPrinted>2018-05-15T19:38:00Z</cp:lastPrinted>
  <dcterms:created xsi:type="dcterms:W3CDTF">2023-04-12T18:30:00Z</dcterms:created>
  <dcterms:modified xsi:type="dcterms:W3CDTF">2023-04-13T16:07:00Z</dcterms:modified>
</cp:coreProperties>
</file>