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70" w:rsidRPr="006B0B73" w:rsidRDefault="00B56D72" w:rsidP="00B56D72">
      <w:pPr>
        <w:jc w:val="center"/>
        <w:rPr>
          <w:rFonts w:cstheme="minorHAnsi"/>
          <w:b/>
        </w:rPr>
      </w:pPr>
      <w:r w:rsidRPr="006B0B73">
        <w:rPr>
          <w:rFonts w:cstheme="minorHAnsi"/>
          <w:b/>
          <w:highlight w:val="yellow"/>
        </w:rPr>
        <w:t>ИНФОРМАЦИОННЫЙ ЛИСТ</w:t>
      </w:r>
    </w:p>
    <w:p w:rsidR="006B0B73" w:rsidRPr="006B0B73" w:rsidRDefault="006B0B73" w:rsidP="006B0B73">
      <w:pPr>
        <w:jc w:val="center"/>
        <w:rPr>
          <w:rFonts w:cstheme="minorHAnsi"/>
          <w:b/>
          <w:color w:val="2E74B5" w:themeColor="accent1" w:themeShade="BF"/>
          <w:sz w:val="32"/>
          <w:u w:val="single"/>
        </w:rPr>
      </w:pPr>
      <w:r w:rsidRPr="006B0B73">
        <w:rPr>
          <w:rFonts w:cstheme="minorHAnsi"/>
          <w:b/>
          <w:color w:val="2E74B5" w:themeColor="accent1" w:themeShade="BF"/>
          <w:sz w:val="32"/>
          <w:u w:val="single"/>
        </w:rPr>
        <w:t>8 августа 2020 г.</w:t>
      </w:r>
    </w:p>
    <w:p w:rsidR="006B0B73" w:rsidRPr="006B0B73" w:rsidRDefault="006B0B73" w:rsidP="00B56D72">
      <w:pPr>
        <w:jc w:val="center"/>
        <w:rPr>
          <w:rFonts w:cstheme="minorHAnsi"/>
          <w:b/>
        </w:rPr>
      </w:pPr>
    </w:p>
    <w:p w:rsidR="00B56D72" w:rsidRPr="006B0B73" w:rsidRDefault="00B56D72" w:rsidP="00B56D72">
      <w:pPr>
        <w:jc w:val="center"/>
        <w:rPr>
          <w:rFonts w:cstheme="minorHAnsi"/>
          <w:b/>
          <w:color w:val="2E74B5" w:themeColor="accent1" w:themeShade="BF"/>
          <w:sz w:val="32"/>
        </w:rPr>
      </w:pPr>
      <w:r w:rsidRPr="006B0B73">
        <w:rPr>
          <w:rFonts w:cstheme="minorHAnsi"/>
          <w:b/>
          <w:color w:val="2E74B5" w:themeColor="accent1" w:themeShade="BF"/>
          <w:sz w:val="32"/>
        </w:rPr>
        <w:t>«КУБОК ЛЕНИНГРАДСКОЙ ОБЛАСТИ ПО ПЛЯЖНОМУ ТЕННИСУ»</w:t>
      </w:r>
    </w:p>
    <w:p w:rsidR="00B56D72" w:rsidRPr="006B0B73" w:rsidRDefault="00B56D72" w:rsidP="00B56D72">
      <w:pPr>
        <w:jc w:val="center"/>
        <w:rPr>
          <w:rFonts w:cstheme="minorHAnsi"/>
          <w:b/>
          <w:color w:val="2E74B5" w:themeColor="accent1" w:themeShade="BF"/>
          <w:sz w:val="32"/>
        </w:rPr>
      </w:pPr>
      <w:r w:rsidRPr="006B0B73">
        <w:rPr>
          <w:rFonts w:cstheme="minorHAnsi"/>
          <w:b/>
          <w:color w:val="2E74B5" w:themeColor="accent1" w:themeShade="BF"/>
          <w:sz w:val="32"/>
        </w:rPr>
        <w:t xml:space="preserve">3 КАТЕГОРИЯ РПТТ </w:t>
      </w:r>
    </w:p>
    <w:p w:rsidR="00B56D72" w:rsidRPr="006B0B73" w:rsidRDefault="00B56D72" w:rsidP="00B56D72">
      <w:pPr>
        <w:jc w:val="center"/>
        <w:rPr>
          <w:rFonts w:cstheme="minorHAnsi"/>
        </w:rPr>
      </w:pPr>
      <w:r w:rsidRPr="006B0B73">
        <w:rPr>
          <w:rFonts w:cstheme="minorHAnsi"/>
        </w:rPr>
        <w:t>Мужской парный разряд</w:t>
      </w:r>
    </w:p>
    <w:p w:rsidR="00B56D72" w:rsidRPr="006B0B73" w:rsidRDefault="00B56D72" w:rsidP="00B56D72">
      <w:pPr>
        <w:jc w:val="center"/>
        <w:rPr>
          <w:rFonts w:cstheme="minorHAnsi"/>
        </w:rPr>
      </w:pPr>
      <w:r w:rsidRPr="006B0B73">
        <w:rPr>
          <w:rFonts w:cstheme="minorHAnsi"/>
        </w:rPr>
        <w:t>Женский парный разряд</w:t>
      </w:r>
    </w:p>
    <w:p w:rsidR="00B56D72" w:rsidRPr="006B0B73" w:rsidRDefault="00B56D72" w:rsidP="00B56D72">
      <w:pPr>
        <w:jc w:val="center"/>
        <w:rPr>
          <w:rFonts w:cstheme="minorHAnsi"/>
        </w:rPr>
      </w:pPr>
      <w:r w:rsidRPr="006B0B73">
        <w:rPr>
          <w:rFonts w:cstheme="minorHAnsi"/>
        </w:rPr>
        <w:t>Смешанный парный разряд</w:t>
      </w:r>
    </w:p>
    <w:p w:rsidR="00B56D72" w:rsidRPr="006B0B73" w:rsidRDefault="00B56D72" w:rsidP="00B56D72">
      <w:pPr>
        <w:jc w:val="center"/>
        <w:rPr>
          <w:rFonts w:cstheme="minorHAnsi"/>
        </w:rPr>
      </w:pPr>
    </w:p>
    <w:p w:rsidR="00B56D72" w:rsidRPr="006B0B73" w:rsidRDefault="00B56D72" w:rsidP="00B56D7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B0B73">
        <w:rPr>
          <w:rFonts w:cstheme="minorHAnsi"/>
          <w:b/>
          <w:bCs/>
          <w:sz w:val="28"/>
          <w:szCs w:val="28"/>
        </w:rPr>
        <w:t>Организатор турнира</w:t>
      </w:r>
      <w:r w:rsidRPr="006B0B73">
        <w:rPr>
          <w:rFonts w:cstheme="minorHAnsi"/>
          <w:sz w:val="28"/>
          <w:szCs w:val="28"/>
        </w:rPr>
        <w:t>: ОО "Региональная спортивная федерация</w:t>
      </w:r>
    </w:p>
    <w:p w:rsidR="00B56D72" w:rsidRPr="006B0B73" w:rsidRDefault="00B56D72" w:rsidP="00B56D72">
      <w:pPr>
        <w:rPr>
          <w:rFonts w:cstheme="minorHAnsi"/>
          <w:sz w:val="28"/>
          <w:szCs w:val="28"/>
        </w:rPr>
      </w:pPr>
      <w:r w:rsidRPr="006B0B73">
        <w:rPr>
          <w:rFonts w:cstheme="minorHAnsi"/>
          <w:sz w:val="28"/>
          <w:szCs w:val="28"/>
        </w:rPr>
        <w:t>тенниса Ленинградской области"</w:t>
      </w:r>
    </w:p>
    <w:p w:rsidR="00B56D72" w:rsidRPr="006B0B73" w:rsidRDefault="00B56D72" w:rsidP="00B56D72">
      <w:pPr>
        <w:rPr>
          <w:rFonts w:cstheme="minorHAnsi"/>
          <w:sz w:val="28"/>
          <w:szCs w:val="28"/>
        </w:rPr>
      </w:pPr>
      <w:r w:rsidRPr="006B0B73">
        <w:rPr>
          <w:rFonts w:cstheme="minorHAnsi"/>
          <w:b/>
          <w:bCs/>
          <w:sz w:val="28"/>
          <w:szCs w:val="28"/>
        </w:rPr>
        <w:t>Директор турнира</w:t>
      </w:r>
      <w:r w:rsidRPr="006B0B73">
        <w:rPr>
          <w:rFonts w:cstheme="minorHAnsi"/>
          <w:sz w:val="28"/>
          <w:szCs w:val="28"/>
        </w:rPr>
        <w:t>:</w:t>
      </w:r>
      <w:r w:rsidRPr="006B0B73">
        <w:rPr>
          <w:rFonts w:cstheme="minorHAnsi"/>
          <w:sz w:val="28"/>
          <w:szCs w:val="28"/>
        </w:rPr>
        <w:t xml:space="preserve"> </w:t>
      </w:r>
      <w:proofErr w:type="spellStart"/>
      <w:r w:rsidRPr="006B0B73">
        <w:rPr>
          <w:rFonts w:cstheme="minorHAnsi"/>
          <w:sz w:val="28"/>
          <w:szCs w:val="28"/>
        </w:rPr>
        <w:t>Стоян</w:t>
      </w:r>
      <w:proofErr w:type="spellEnd"/>
      <w:r w:rsidRPr="006B0B73">
        <w:rPr>
          <w:rFonts w:cstheme="minorHAnsi"/>
          <w:sz w:val="28"/>
          <w:szCs w:val="28"/>
        </w:rPr>
        <w:t xml:space="preserve"> Мария </w:t>
      </w:r>
      <w:proofErr w:type="gramStart"/>
      <w:r w:rsidRPr="006B0B73">
        <w:rPr>
          <w:rFonts w:cstheme="minorHAnsi"/>
          <w:sz w:val="28"/>
          <w:szCs w:val="28"/>
        </w:rPr>
        <w:t>Вячеславовна  +</w:t>
      </w:r>
      <w:proofErr w:type="gramEnd"/>
      <w:r w:rsidRPr="006B0B73">
        <w:rPr>
          <w:rFonts w:cstheme="minorHAnsi"/>
          <w:sz w:val="28"/>
          <w:szCs w:val="28"/>
        </w:rPr>
        <w:t xml:space="preserve">7 905 218 1400 </w:t>
      </w:r>
      <w:hyperlink r:id="rId4" w:history="1">
        <w:r w:rsidR="006B0B73" w:rsidRPr="006B0B73">
          <w:rPr>
            <w:rStyle w:val="a3"/>
            <w:rFonts w:cstheme="minorHAnsi"/>
            <w:sz w:val="28"/>
            <w:szCs w:val="28"/>
          </w:rPr>
          <w:t>masha.stoyan@icloud.com</w:t>
        </w:r>
      </w:hyperlink>
      <w:r w:rsidR="006B0B73" w:rsidRPr="006B0B73">
        <w:rPr>
          <w:rFonts w:cstheme="minorHAnsi"/>
          <w:sz w:val="28"/>
          <w:szCs w:val="28"/>
        </w:rPr>
        <w:t xml:space="preserve"> </w:t>
      </w:r>
    </w:p>
    <w:p w:rsidR="00B56D72" w:rsidRPr="006B0B73" w:rsidRDefault="00B56D72" w:rsidP="00B56D72">
      <w:pPr>
        <w:rPr>
          <w:rFonts w:cstheme="minorHAnsi"/>
          <w:sz w:val="28"/>
          <w:szCs w:val="28"/>
        </w:rPr>
      </w:pPr>
      <w:proofErr w:type="spellStart"/>
      <w:r w:rsidRPr="006B0B73">
        <w:rPr>
          <w:rFonts w:cstheme="minorHAnsi"/>
          <w:b/>
          <w:bCs/>
          <w:sz w:val="28"/>
          <w:szCs w:val="28"/>
        </w:rPr>
        <w:t>Гл.судья</w:t>
      </w:r>
      <w:proofErr w:type="spellEnd"/>
      <w:r w:rsidRPr="006B0B73">
        <w:rPr>
          <w:rFonts w:cstheme="minorHAnsi"/>
          <w:sz w:val="28"/>
          <w:szCs w:val="28"/>
        </w:rPr>
        <w:t>:</w:t>
      </w:r>
      <w:r w:rsidRPr="006B0B73">
        <w:rPr>
          <w:rFonts w:cstheme="minorHAnsi"/>
          <w:sz w:val="28"/>
          <w:szCs w:val="28"/>
        </w:rPr>
        <w:t xml:space="preserve"> Борщев Кирилл Станиславович +7 905 232 4609</w:t>
      </w:r>
    </w:p>
    <w:p w:rsidR="006B0B73" w:rsidRPr="006B0B73" w:rsidRDefault="00B56D72" w:rsidP="00B56D72">
      <w:pPr>
        <w:rPr>
          <w:rFonts w:cstheme="minorHAnsi"/>
          <w:sz w:val="28"/>
          <w:szCs w:val="28"/>
        </w:rPr>
      </w:pPr>
      <w:hyperlink r:id="rId5" w:history="1">
        <w:r w:rsidRPr="006B0B73">
          <w:rPr>
            <w:rStyle w:val="a3"/>
            <w:rFonts w:cstheme="minorHAnsi"/>
            <w:sz w:val="28"/>
            <w:szCs w:val="28"/>
            <w:lang w:val="en-US"/>
          </w:rPr>
          <w:t>Kirill</w:t>
        </w:r>
        <w:r w:rsidRPr="006B0B73">
          <w:rPr>
            <w:rStyle w:val="a3"/>
            <w:rFonts w:cstheme="minorHAnsi"/>
            <w:sz w:val="28"/>
            <w:szCs w:val="28"/>
          </w:rPr>
          <w:t>-</w:t>
        </w:r>
        <w:r w:rsidRPr="006B0B73">
          <w:rPr>
            <w:rStyle w:val="a3"/>
            <w:rFonts w:cstheme="minorHAnsi"/>
            <w:sz w:val="28"/>
            <w:szCs w:val="28"/>
            <w:lang w:val="en-US"/>
          </w:rPr>
          <w:t>ll</w:t>
        </w:r>
        <w:r w:rsidRPr="006B0B73">
          <w:rPr>
            <w:rStyle w:val="a3"/>
            <w:rFonts w:cstheme="minorHAnsi"/>
            <w:sz w:val="28"/>
            <w:szCs w:val="28"/>
          </w:rPr>
          <w:t>@</w:t>
        </w:r>
        <w:r w:rsidRPr="006B0B73">
          <w:rPr>
            <w:rStyle w:val="a3"/>
            <w:rFonts w:cstheme="minorHAnsi"/>
            <w:sz w:val="28"/>
            <w:szCs w:val="28"/>
            <w:lang w:val="en-US"/>
          </w:rPr>
          <w:t>yandex</w:t>
        </w:r>
        <w:r w:rsidRPr="006B0B73">
          <w:rPr>
            <w:rStyle w:val="a3"/>
            <w:rFonts w:cstheme="minorHAnsi"/>
            <w:sz w:val="28"/>
            <w:szCs w:val="28"/>
          </w:rPr>
          <w:t>.</w:t>
        </w:r>
        <w:proofErr w:type="spellStart"/>
        <w:r w:rsidRPr="006B0B73">
          <w:rPr>
            <w:rStyle w:val="a3"/>
            <w:rFonts w:cstheme="minorHAnsi"/>
            <w:sz w:val="28"/>
            <w:szCs w:val="28"/>
            <w:lang w:val="en-US"/>
          </w:rPr>
          <w:t>ru</w:t>
        </w:r>
        <w:proofErr w:type="spellEnd"/>
      </w:hyperlink>
      <w:r w:rsidRPr="006B0B73">
        <w:rPr>
          <w:rFonts w:cstheme="minorHAnsi"/>
          <w:sz w:val="28"/>
          <w:szCs w:val="28"/>
        </w:rPr>
        <w:t xml:space="preserve"> </w:t>
      </w:r>
    </w:p>
    <w:p w:rsidR="006B0B73" w:rsidRPr="00322E5B" w:rsidRDefault="00B56D72" w:rsidP="00B56D72">
      <w:pPr>
        <w:rPr>
          <w:rFonts w:cstheme="minorHAnsi"/>
          <w:sz w:val="28"/>
          <w:szCs w:val="28"/>
        </w:rPr>
      </w:pPr>
      <w:r w:rsidRPr="006B0B73">
        <w:rPr>
          <w:rFonts w:cstheme="minorHAnsi"/>
          <w:b/>
          <w:bCs/>
          <w:sz w:val="28"/>
          <w:szCs w:val="28"/>
        </w:rPr>
        <w:t>Регистрация участников турнира</w:t>
      </w:r>
      <w:r w:rsidRPr="006B0B73">
        <w:rPr>
          <w:rFonts w:cstheme="minorHAnsi"/>
          <w:sz w:val="28"/>
          <w:szCs w:val="28"/>
        </w:rPr>
        <w:t xml:space="preserve"> заканчивается в пятницу (7.08) в 18:00.</w:t>
      </w:r>
      <w:bookmarkStart w:id="0" w:name="_GoBack"/>
      <w:bookmarkEnd w:id="0"/>
    </w:p>
    <w:p w:rsidR="00B56D72" w:rsidRPr="006B0B73" w:rsidRDefault="00B56D72" w:rsidP="006B0B73">
      <w:pPr>
        <w:rPr>
          <w:rFonts w:cstheme="minorHAnsi"/>
          <w:color w:val="000000"/>
          <w:sz w:val="24"/>
          <w:szCs w:val="24"/>
        </w:rPr>
      </w:pPr>
      <w:r w:rsidRPr="006B0B73">
        <w:rPr>
          <w:rFonts w:cstheme="minorHAnsi"/>
          <w:b/>
          <w:bCs/>
          <w:sz w:val="28"/>
          <w:szCs w:val="28"/>
        </w:rPr>
        <w:t>Документы:</w:t>
      </w:r>
      <w:r w:rsidR="006B0B73" w:rsidRPr="006B0B73">
        <w:rPr>
          <w:rFonts w:cstheme="minorHAnsi"/>
          <w:b/>
          <w:bCs/>
          <w:sz w:val="28"/>
          <w:szCs w:val="28"/>
        </w:rPr>
        <w:t xml:space="preserve"> </w:t>
      </w:r>
      <w:r w:rsidRPr="006B0B73">
        <w:rPr>
          <w:rFonts w:cstheme="minorHAnsi"/>
          <w:color w:val="000000"/>
          <w:sz w:val="24"/>
          <w:szCs w:val="24"/>
        </w:rPr>
        <w:t xml:space="preserve">Паспорт; Справка из </w:t>
      </w:r>
      <w:proofErr w:type="spellStart"/>
      <w:r w:rsidRPr="006B0B73">
        <w:rPr>
          <w:rFonts w:cstheme="minorHAnsi"/>
          <w:color w:val="000000"/>
          <w:sz w:val="24"/>
          <w:szCs w:val="24"/>
        </w:rPr>
        <w:t>спортдиспансера</w:t>
      </w:r>
      <w:proofErr w:type="spellEnd"/>
      <w:r w:rsidRPr="006B0B73">
        <w:rPr>
          <w:rFonts w:cstheme="minorHAnsi"/>
          <w:color w:val="000000"/>
          <w:sz w:val="24"/>
          <w:szCs w:val="24"/>
        </w:rPr>
        <w:t xml:space="preserve">; </w:t>
      </w:r>
      <w:proofErr w:type="gramStart"/>
      <w:r w:rsidRPr="006B0B73">
        <w:rPr>
          <w:rFonts w:cstheme="minorHAnsi"/>
          <w:color w:val="000000"/>
          <w:sz w:val="24"/>
          <w:szCs w:val="24"/>
        </w:rPr>
        <w:t>Страховка</w:t>
      </w:r>
      <w:r w:rsidR="006B0B73" w:rsidRPr="006B0B73">
        <w:rPr>
          <w:rFonts w:cstheme="minorHAnsi"/>
          <w:color w:val="000000"/>
          <w:sz w:val="24"/>
          <w:szCs w:val="24"/>
        </w:rPr>
        <w:t xml:space="preserve"> </w:t>
      </w:r>
      <w:r w:rsidRPr="006B0B73">
        <w:rPr>
          <w:rFonts w:cstheme="minorHAnsi"/>
          <w:color w:val="000000"/>
          <w:sz w:val="24"/>
          <w:szCs w:val="24"/>
        </w:rPr>
        <w:t xml:space="preserve"> и</w:t>
      </w:r>
      <w:proofErr w:type="gramEnd"/>
    </w:p>
    <w:p w:rsidR="00B56D72" w:rsidRPr="006B0B73" w:rsidRDefault="00B56D72" w:rsidP="00B56D7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  <w:r w:rsidRPr="006B0B73">
        <w:rPr>
          <w:rFonts w:cstheme="minorHAnsi"/>
          <w:b/>
          <w:bCs/>
          <w:color w:val="FF0000"/>
          <w:sz w:val="28"/>
          <w:szCs w:val="28"/>
        </w:rPr>
        <w:t xml:space="preserve">СПРАВКА НА КОВИД-19 </w:t>
      </w:r>
      <w:r w:rsidRPr="006B0B73">
        <w:rPr>
          <w:rFonts w:cstheme="minorHAnsi"/>
          <w:color w:val="FF0000"/>
          <w:sz w:val="28"/>
          <w:szCs w:val="28"/>
        </w:rPr>
        <w:t>(</w:t>
      </w:r>
      <w:r w:rsidRPr="006B0B73">
        <w:rPr>
          <w:rFonts w:cstheme="minorHAnsi"/>
          <w:b/>
          <w:bCs/>
          <w:color w:val="FF0000"/>
          <w:sz w:val="28"/>
          <w:szCs w:val="28"/>
        </w:rPr>
        <w:t xml:space="preserve">ПЦР) </w:t>
      </w:r>
      <w:r w:rsidR="00322E5B" w:rsidRPr="00322E5B">
        <w:rPr>
          <w:rFonts w:ascii="Arial" w:hAnsi="Arial" w:cs="Arial"/>
          <w:color w:val="FF0000"/>
          <w:sz w:val="28"/>
          <w:szCs w:val="28"/>
        </w:rPr>
        <w:t>проведенного не ранее 72 часов до прибытия на место проведения мероприятия</w:t>
      </w:r>
      <w:r w:rsidR="00322E5B" w:rsidRPr="006B0B73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6B0B73">
        <w:rPr>
          <w:rFonts w:cstheme="minorHAnsi"/>
          <w:i/>
          <w:iCs/>
          <w:color w:val="000000"/>
          <w:sz w:val="28"/>
          <w:szCs w:val="28"/>
        </w:rPr>
        <w:t>(делается примерно сутки) – Требование</w:t>
      </w:r>
    </w:p>
    <w:p w:rsidR="00B56D72" w:rsidRPr="006B0B73" w:rsidRDefault="00B56D72" w:rsidP="00B56D72">
      <w:pPr>
        <w:rPr>
          <w:rFonts w:cstheme="minorHAnsi"/>
          <w:i/>
          <w:iCs/>
          <w:color w:val="000000"/>
          <w:sz w:val="28"/>
          <w:szCs w:val="28"/>
        </w:rPr>
      </w:pPr>
      <w:proofErr w:type="spellStart"/>
      <w:r w:rsidRPr="006B0B73">
        <w:rPr>
          <w:rFonts w:cstheme="minorHAnsi"/>
          <w:i/>
          <w:iCs/>
          <w:color w:val="000000"/>
          <w:sz w:val="28"/>
          <w:szCs w:val="28"/>
        </w:rPr>
        <w:t>Минспорт</w:t>
      </w:r>
      <w:proofErr w:type="spellEnd"/>
      <w:r w:rsidRPr="006B0B73">
        <w:rPr>
          <w:rFonts w:cstheme="minorHAnsi"/>
          <w:i/>
          <w:iCs/>
          <w:color w:val="000000"/>
          <w:sz w:val="28"/>
          <w:szCs w:val="28"/>
        </w:rPr>
        <w:t xml:space="preserve">, ФТР, </w:t>
      </w:r>
      <w:r w:rsidR="006B0B73" w:rsidRPr="006B0B73">
        <w:rPr>
          <w:rFonts w:cstheme="minorHAnsi"/>
          <w:i/>
          <w:iCs/>
          <w:color w:val="000000"/>
          <w:sz w:val="28"/>
          <w:szCs w:val="28"/>
        </w:rPr>
        <w:t>РПТТ</w:t>
      </w:r>
      <w:r w:rsidRPr="006B0B73">
        <w:rPr>
          <w:rFonts w:cstheme="minorHAnsi"/>
          <w:i/>
          <w:iCs/>
          <w:color w:val="000000"/>
          <w:sz w:val="28"/>
          <w:szCs w:val="28"/>
        </w:rPr>
        <w:t xml:space="preserve"> и местных властей.</w:t>
      </w:r>
    </w:p>
    <w:p w:rsidR="006B0B73" w:rsidRPr="006B0B73" w:rsidRDefault="006B0B73" w:rsidP="00B56D72">
      <w:pPr>
        <w:rPr>
          <w:rFonts w:cstheme="minorHAnsi"/>
          <w:i/>
          <w:iCs/>
          <w:color w:val="000000"/>
          <w:sz w:val="28"/>
          <w:szCs w:val="28"/>
        </w:rPr>
      </w:pPr>
      <w:r w:rsidRPr="006B0B73">
        <w:rPr>
          <w:rFonts w:cstheme="minorHAnsi"/>
          <w:i/>
          <w:iCs/>
          <w:color w:val="000000"/>
          <w:sz w:val="28"/>
          <w:szCs w:val="28"/>
        </w:rPr>
        <w:t>Участники не оплатившие членский взнос игрока РПТТ, допускаться не будут.</w:t>
      </w:r>
    </w:p>
    <w:p w:rsidR="006B0B73" w:rsidRPr="00322E5B" w:rsidRDefault="006B0B73" w:rsidP="00B56D72">
      <w:pPr>
        <w:rPr>
          <w:rFonts w:cstheme="minorHAnsi"/>
          <w:b/>
          <w:i/>
          <w:iCs/>
          <w:color w:val="000000"/>
          <w:sz w:val="28"/>
          <w:szCs w:val="28"/>
        </w:rPr>
      </w:pPr>
      <w:r w:rsidRPr="00F84203">
        <w:rPr>
          <w:rFonts w:cstheme="minorHAnsi"/>
          <w:b/>
          <w:sz w:val="28"/>
          <w:szCs w:val="28"/>
        </w:rPr>
        <w:t xml:space="preserve">СТАРТОВЫЕ </w:t>
      </w:r>
      <w:proofErr w:type="gramStart"/>
      <w:r w:rsidRPr="00F84203">
        <w:rPr>
          <w:rFonts w:cstheme="minorHAnsi"/>
          <w:b/>
          <w:sz w:val="28"/>
          <w:szCs w:val="28"/>
        </w:rPr>
        <w:t>ВЗНОСЫ:</w:t>
      </w:r>
      <w:r w:rsidRPr="00F84203">
        <w:rPr>
          <w:rFonts w:cstheme="minorHAnsi"/>
          <w:b/>
          <w:sz w:val="28"/>
          <w:szCs w:val="28"/>
        </w:rPr>
        <w:br/>
      </w:r>
      <w:r w:rsidRPr="006B0B73">
        <w:rPr>
          <w:rFonts w:cstheme="minorHAnsi"/>
          <w:sz w:val="24"/>
          <w:szCs w:val="24"/>
        </w:rPr>
        <w:t>Мужской</w:t>
      </w:r>
      <w:proofErr w:type="gramEnd"/>
      <w:r w:rsidRPr="006B0B73">
        <w:rPr>
          <w:rFonts w:cstheme="minorHAnsi"/>
          <w:sz w:val="24"/>
          <w:szCs w:val="24"/>
        </w:rPr>
        <w:t xml:space="preserve"> и женский парный разряд - 2000 руб. с пары;</w:t>
      </w:r>
      <w:r w:rsidRPr="006B0B73">
        <w:rPr>
          <w:rFonts w:cstheme="minorHAnsi"/>
          <w:sz w:val="24"/>
          <w:szCs w:val="24"/>
        </w:rPr>
        <w:br/>
        <w:t>Смешанный парный разряд - 1800 руб. с пары.</w:t>
      </w:r>
      <w:r w:rsidRPr="006B0B73">
        <w:rPr>
          <w:rFonts w:cstheme="minorHAnsi"/>
          <w:sz w:val="24"/>
          <w:szCs w:val="24"/>
        </w:rPr>
        <w:br/>
        <w:t>При участии в двух разрядах стоимость составит 1500 руб. с человека.</w:t>
      </w:r>
    </w:p>
    <w:p w:rsidR="00B56D72" w:rsidRPr="006B0B73" w:rsidRDefault="00B56D72" w:rsidP="00B56D72">
      <w:pPr>
        <w:rPr>
          <w:rFonts w:cstheme="minorHAnsi"/>
          <w:i/>
          <w:iCs/>
          <w:color w:val="000000"/>
          <w:sz w:val="28"/>
          <w:szCs w:val="28"/>
        </w:rPr>
      </w:pPr>
    </w:p>
    <w:p w:rsidR="00B56D72" w:rsidRPr="006B0B73" w:rsidRDefault="006B0B73" w:rsidP="00B56D72">
      <w:pPr>
        <w:rPr>
          <w:rFonts w:cstheme="minorHAnsi"/>
          <w:bCs/>
          <w:sz w:val="26"/>
          <w:szCs w:val="26"/>
        </w:rPr>
      </w:pPr>
      <w:r w:rsidRPr="006B0B73">
        <w:rPr>
          <w:rFonts w:cstheme="minorHAnsi"/>
          <w:b/>
          <w:bCs/>
          <w:sz w:val="28"/>
          <w:szCs w:val="28"/>
        </w:rPr>
        <w:t xml:space="preserve">Место проведения: </w:t>
      </w:r>
      <w:r w:rsidRPr="006B0B73">
        <w:rPr>
          <w:rFonts w:cstheme="minorHAnsi"/>
          <w:bCs/>
          <w:sz w:val="26"/>
          <w:szCs w:val="26"/>
        </w:rPr>
        <w:t xml:space="preserve">Ленинградская область, г. Гатчина, улица </w:t>
      </w:r>
      <w:proofErr w:type="gramStart"/>
      <w:r w:rsidRPr="006B0B73">
        <w:rPr>
          <w:rFonts w:cstheme="minorHAnsi"/>
          <w:bCs/>
          <w:sz w:val="26"/>
          <w:szCs w:val="26"/>
        </w:rPr>
        <w:t>Нестерова ,</w:t>
      </w:r>
      <w:proofErr w:type="gramEnd"/>
      <w:r w:rsidRPr="006B0B73">
        <w:rPr>
          <w:rFonts w:cstheme="minorHAnsi"/>
          <w:bCs/>
          <w:sz w:val="26"/>
          <w:szCs w:val="26"/>
        </w:rPr>
        <w:t xml:space="preserve"> д.8, к.1</w:t>
      </w:r>
    </w:p>
    <w:p w:rsidR="006B0B73" w:rsidRPr="006B0B73" w:rsidRDefault="006B0B73" w:rsidP="00B56D72">
      <w:pPr>
        <w:autoSpaceDE w:val="0"/>
        <w:autoSpaceDN w:val="0"/>
        <w:adjustRightInd w:val="0"/>
        <w:spacing w:after="0" w:line="240" w:lineRule="auto"/>
        <w:rPr>
          <w:rFonts w:cstheme="minorHAnsi"/>
          <w:color w:val="2E74B6"/>
          <w:sz w:val="28"/>
          <w:szCs w:val="28"/>
        </w:rPr>
      </w:pPr>
    </w:p>
    <w:p w:rsidR="00B56D72" w:rsidRPr="00322E5B" w:rsidRDefault="00B56D72" w:rsidP="00322E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32"/>
          <w:szCs w:val="28"/>
          <w:highlight w:val="yellow"/>
        </w:rPr>
      </w:pPr>
      <w:r w:rsidRPr="00322E5B">
        <w:rPr>
          <w:rFonts w:cstheme="minorHAnsi"/>
          <w:b/>
          <w:color w:val="FF0000"/>
          <w:sz w:val="32"/>
          <w:szCs w:val="28"/>
          <w:highlight w:val="yellow"/>
        </w:rPr>
        <w:t>В ЦЕЛЯХ ОБЕСПЕЧЕНИЯ САНИТАРНЫХ НОРМ НА ТЕРРИТОРИИ</w:t>
      </w:r>
    </w:p>
    <w:p w:rsidR="00B56D72" w:rsidRPr="00322E5B" w:rsidRDefault="00B56D72" w:rsidP="00322E5B">
      <w:pPr>
        <w:jc w:val="center"/>
        <w:rPr>
          <w:rFonts w:cstheme="minorHAnsi"/>
          <w:b/>
          <w:color w:val="FF0000"/>
          <w:sz w:val="24"/>
        </w:rPr>
      </w:pPr>
      <w:r w:rsidRPr="00322E5B">
        <w:rPr>
          <w:rFonts w:cstheme="minorHAnsi"/>
          <w:b/>
          <w:color w:val="FF0000"/>
          <w:sz w:val="32"/>
          <w:szCs w:val="28"/>
          <w:highlight w:val="yellow"/>
        </w:rPr>
        <w:t>СПОРТОБЪЕКТА ДОПУСКАЮТСЯ ТОЛЬКО УЧАСТНИКИ ТУРНИРА</w:t>
      </w:r>
      <w:r w:rsidR="00322E5B" w:rsidRPr="00322E5B">
        <w:rPr>
          <w:rFonts w:cstheme="minorHAnsi"/>
          <w:b/>
          <w:color w:val="FF0000"/>
          <w:sz w:val="32"/>
          <w:szCs w:val="28"/>
          <w:highlight w:val="yellow"/>
        </w:rPr>
        <w:t>!!</w:t>
      </w:r>
    </w:p>
    <w:sectPr w:rsidR="00B56D72" w:rsidRPr="00322E5B" w:rsidSect="006B0B73">
      <w:pgSz w:w="11906" w:h="16838"/>
      <w:pgMar w:top="568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72"/>
    <w:rsid w:val="00322E5B"/>
    <w:rsid w:val="004A6570"/>
    <w:rsid w:val="006B0B73"/>
    <w:rsid w:val="00B56D72"/>
    <w:rsid w:val="00F8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6B957-A90D-4FF4-BEE7-E4A81FC9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ill-ll@yandex.ru" TargetMode="External"/><Relationship Id="rId4" Type="http://schemas.openxmlformats.org/officeDocument/2006/relationships/hyperlink" Target="mailto:masha.stoyan@iclou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2020-08-06T09:11:00Z</dcterms:created>
  <dcterms:modified xsi:type="dcterms:W3CDTF">2020-08-06T09:38:00Z</dcterms:modified>
</cp:coreProperties>
</file>